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F93C2" w14:textId="77777777" w:rsidR="007519AE" w:rsidRPr="00C20B1F" w:rsidRDefault="007519AE" w:rsidP="008349E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rStyle w:val="Strong"/>
          <w:rFonts w:ascii="Calibri" w:hAnsi="Calibri"/>
          <w:sz w:val="28"/>
          <w:szCs w:val="28"/>
          <w:u w:val="single"/>
          <w:bdr w:val="none" w:sz="0" w:space="0" w:color="auto" w:frame="1"/>
        </w:rPr>
      </w:pPr>
      <w:r w:rsidRPr="00C20B1F">
        <w:rPr>
          <w:rStyle w:val="Strong"/>
          <w:rFonts w:ascii="Calibri" w:hAnsi="Calibri"/>
          <w:sz w:val="28"/>
          <w:szCs w:val="28"/>
          <w:u w:val="single"/>
          <w:bdr w:val="none" w:sz="0" w:space="0" w:color="auto" w:frame="1"/>
        </w:rPr>
        <w:t>ΠΑΝΕΛΛΑΔΙΚΗ ΗΜΕΡΑ ΛΟΓΟΘΕΡΑΠΕΙΑΣ 2016</w:t>
      </w:r>
    </w:p>
    <w:p w14:paraId="233453C4" w14:textId="77777777" w:rsidR="007519AE" w:rsidRPr="00C20B1F" w:rsidRDefault="007519AE" w:rsidP="008349E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rStyle w:val="Emphasis"/>
          <w:rFonts w:ascii="Calibri" w:hAnsi="Calibri" w:cs="Arial"/>
          <w:b/>
          <w:bCs/>
          <w:sz w:val="22"/>
          <w:szCs w:val="22"/>
        </w:rPr>
      </w:pPr>
    </w:p>
    <w:p w14:paraId="297E5B53" w14:textId="77777777" w:rsidR="007519AE" w:rsidRPr="00C20B1F" w:rsidRDefault="007519AE" w:rsidP="008349E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textAlignment w:val="baseline"/>
        <w:rPr>
          <w:rStyle w:val="Emphasis"/>
          <w:rFonts w:ascii="Calibri" w:hAnsi="Calibri" w:cs="Arial"/>
          <w:b/>
          <w:bCs/>
        </w:rPr>
      </w:pPr>
      <w:r w:rsidRPr="00C20B1F">
        <w:rPr>
          <w:rStyle w:val="Emphasis"/>
          <w:rFonts w:ascii="Calibri" w:hAnsi="Calibri" w:cs="Arial"/>
          <w:b/>
          <w:bCs/>
        </w:rPr>
        <w:t>Μία ημέρα πολύπλευρης ενη</w:t>
      </w:r>
      <w:r w:rsidRPr="00C20B1F">
        <w:rPr>
          <w:rStyle w:val="Emphasis"/>
          <w:rFonts w:ascii="Calibri" w:hAnsi="Calibri" w:cs="Arial"/>
          <w:b/>
          <w:bCs/>
          <w:i w:val="0"/>
        </w:rPr>
        <w:t xml:space="preserve">μέρωσης και </w:t>
      </w:r>
      <w:r w:rsidR="009630AD" w:rsidRPr="00C20B1F">
        <w:rPr>
          <w:rStyle w:val="Emphasis"/>
          <w:rFonts w:ascii="Calibri" w:hAnsi="Calibri" w:cs="Arial"/>
          <w:b/>
          <w:bCs/>
          <w:i w:val="0"/>
        </w:rPr>
        <w:t xml:space="preserve">δωρεάν ατομικών συναντήσεων με </w:t>
      </w:r>
      <w:r w:rsidR="006F2DC4" w:rsidRPr="00C20B1F">
        <w:rPr>
          <w:rFonts w:ascii="Calibri" w:hAnsi="Calibri" w:cs="Arial"/>
          <w:b/>
          <w:i/>
        </w:rPr>
        <w:t>εθελοντές επιστήμονες</w:t>
      </w:r>
      <w:r w:rsidR="006F2DC4" w:rsidRPr="00C20B1F">
        <w:rPr>
          <w:rStyle w:val="Emphasis"/>
          <w:rFonts w:ascii="Calibri" w:hAnsi="Calibri" w:cs="Arial"/>
          <w:b/>
          <w:bCs/>
          <w:i w:val="0"/>
        </w:rPr>
        <w:t xml:space="preserve"> </w:t>
      </w:r>
      <w:r w:rsidR="009630AD" w:rsidRPr="00C20B1F">
        <w:rPr>
          <w:rStyle w:val="Emphasis"/>
          <w:rFonts w:ascii="Calibri" w:hAnsi="Calibri" w:cs="Arial"/>
          <w:b/>
          <w:bCs/>
        </w:rPr>
        <w:t>λ</w:t>
      </w:r>
      <w:r w:rsidRPr="00C20B1F">
        <w:rPr>
          <w:rStyle w:val="Emphasis"/>
          <w:rFonts w:ascii="Calibri" w:hAnsi="Calibri" w:cs="Arial"/>
          <w:b/>
          <w:bCs/>
        </w:rPr>
        <w:t>ογοθεραπευτές, γιατί... «Υπάρχει λόγος»</w:t>
      </w:r>
    </w:p>
    <w:p w14:paraId="6F823FD0" w14:textId="77777777" w:rsidR="007519AE" w:rsidRPr="00C20B1F" w:rsidRDefault="007519AE" w:rsidP="008349E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Calibri" w:hAnsi="Calibri"/>
        </w:rPr>
      </w:pPr>
    </w:p>
    <w:p w14:paraId="72D70565" w14:textId="77777777" w:rsidR="007519AE" w:rsidRPr="00C20B1F" w:rsidRDefault="007519AE" w:rsidP="008349E9">
      <w:pPr>
        <w:tabs>
          <w:tab w:val="left" w:pos="284"/>
        </w:tabs>
        <w:spacing w:after="0"/>
        <w:jc w:val="both"/>
        <w:rPr>
          <w:rFonts w:ascii="Calibri" w:eastAsia="Times New Roman" w:hAnsi="Calibri"/>
          <w:i/>
          <w:iCs/>
          <w:sz w:val="22"/>
          <w:szCs w:val="22"/>
        </w:rPr>
      </w:pPr>
      <w:r w:rsidRPr="00C20B1F">
        <w:rPr>
          <w:rFonts w:ascii="Calibri" w:hAnsi="Calibri"/>
          <w:bCs/>
          <w:sz w:val="22"/>
          <w:szCs w:val="22"/>
          <w:bdr w:val="none" w:sz="0" w:space="0" w:color="auto" w:frame="1"/>
        </w:rPr>
        <w:t xml:space="preserve">Την </w:t>
      </w:r>
      <w:r w:rsidRPr="00C20B1F">
        <w:rPr>
          <w:rFonts w:ascii="Calibri" w:hAnsi="Calibri"/>
          <w:b/>
          <w:bCs/>
          <w:sz w:val="22"/>
          <w:szCs w:val="22"/>
          <w:bdr w:val="none" w:sz="0" w:space="0" w:color="auto" w:frame="1"/>
        </w:rPr>
        <w:t>Κυριακή</w:t>
      </w:r>
      <w:r w:rsidRPr="00C20B1F">
        <w:rPr>
          <w:rStyle w:val="apple-converted-space"/>
          <w:rFonts w:ascii="Calibri" w:hAnsi="Calibri"/>
          <w:b/>
          <w:bCs/>
          <w:sz w:val="22"/>
          <w:szCs w:val="22"/>
          <w:bdr w:val="none" w:sz="0" w:space="0" w:color="auto" w:frame="1"/>
        </w:rPr>
        <w:t xml:space="preserve"> </w:t>
      </w:r>
      <w:r w:rsidRPr="00C20B1F">
        <w:rPr>
          <w:rFonts w:ascii="Calibri" w:hAnsi="Calibri"/>
          <w:b/>
          <w:sz w:val="22"/>
          <w:szCs w:val="22"/>
        </w:rPr>
        <w:t>15 Μαΐου 2016</w:t>
      </w:r>
      <w:r w:rsidRPr="00C20B1F">
        <w:rPr>
          <w:rFonts w:ascii="Calibri" w:hAnsi="Calibri"/>
          <w:sz w:val="22"/>
          <w:szCs w:val="22"/>
        </w:rPr>
        <w:t xml:space="preserve">, από τις </w:t>
      </w:r>
      <w:r w:rsidR="00DD489D" w:rsidRPr="00C20B1F">
        <w:rPr>
          <w:rFonts w:ascii="Calibri" w:hAnsi="Calibri"/>
          <w:b/>
          <w:sz w:val="22"/>
          <w:szCs w:val="22"/>
        </w:rPr>
        <w:t>12</w:t>
      </w:r>
      <w:r w:rsidRPr="00C20B1F">
        <w:rPr>
          <w:rFonts w:ascii="Calibri" w:hAnsi="Calibri"/>
          <w:b/>
          <w:sz w:val="22"/>
          <w:szCs w:val="22"/>
        </w:rPr>
        <w:t>:00</w:t>
      </w:r>
      <w:r w:rsidRPr="00C20B1F">
        <w:rPr>
          <w:rFonts w:ascii="Calibri" w:hAnsi="Calibri"/>
          <w:sz w:val="22"/>
          <w:szCs w:val="22"/>
        </w:rPr>
        <w:t xml:space="preserve"> το </w:t>
      </w:r>
      <w:r w:rsidR="00DD489D" w:rsidRPr="00C20B1F">
        <w:rPr>
          <w:rFonts w:ascii="Calibri" w:hAnsi="Calibri"/>
          <w:sz w:val="22"/>
          <w:szCs w:val="22"/>
        </w:rPr>
        <w:t xml:space="preserve">μεσημέρι </w:t>
      </w:r>
      <w:r w:rsidRPr="00C20B1F">
        <w:rPr>
          <w:rFonts w:ascii="Calibri" w:hAnsi="Calibri"/>
          <w:sz w:val="22"/>
          <w:szCs w:val="22"/>
        </w:rPr>
        <w:t xml:space="preserve">έως τις </w:t>
      </w:r>
      <w:r w:rsidRPr="00C20B1F">
        <w:rPr>
          <w:rFonts w:ascii="Calibri" w:hAnsi="Calibri"/>
          <w:b/>
          <w:sz w:val="22"/>
          <w:szCs w:val="22"/>
        </w:rPr>
        <w:t>18:00</w:t>
      </w:r>
      <w:r w:rsidRPr="00C20B1F">
        <w:rPr>
          <w:rFonts w:ascii="Calibri" w:hAnsi="Calibri"/>
          <w:sz w:val="22"/>
          <w:szCs w:val="22"/>
        </w:rPr>
        <w:t xml:space="preserve"> το απόγευμα, στo </w:t>
      </w:r>
      <w:r w:rsidRPr="00C20B1F">
        <w:rPr>
          <w:rFonts w:ascii="Calibri" w:hAnsi="Calibri"/>
          <w:b/>
          <w:sz w:val="22"/>
          <w:szCs w:val="22"/>
        </w:rPr>
        <w:t>Ζάππειο</w:t>
      </w:r>
      <w:r w:rsidRPr="00C20B1F">
        <w:rPr>
          <w:rFonts w:ascii="Calibri" w:hAnsi="Calibri"/>
          <w:sz w:val="22"/>
          <w:szCs w:val="22"/>
        </w:rPr>
        <w:t>,</w:t>
      </w:r>
      <w:r w:rsidRPr="00C20B1F">
        <w:rPr>
          <w:rFonts w:ascii="Calibri" w:hAnsi="Calibri"/>
          <w:b/>
          <w:sz w:val="22"/>
          <w:szCs w:val="22"/>
        </w:rPr>
        <w:t xml:space="preserve"> </w:t>
      </w:r>
      <w:r w:rsidRPr="00C20B1F">
        <w:rPr>
          <w:rFonts w:ascii="Calibri" w:hAnsi="Calibri"/>
          <w:sz w:val="22"/>
          <w:szCs w:val="22"/>
        </w:rPr>
        <w:t>ο Σύλλογος Επιστημόνων Λογοπαθολόγων Λογοθεραπευτών Ελλάδος (ΣΕΛΛΕ) πραγματοποιεί, για μία ακόμα χρονιά, καμπάνια ενημέρωσης</w:t>
      </w:r>
      <w:r w:rsidR="006F2DC4" w:rsidRPr="00C20B1F">
        <w:rPr>
          <w:rFonts w:ascii="Calibri" w:hAnsi="Calibri"/>
          <w:sz w:val="22"/>
          <w:szCs w:val="22"/>
        </w:rPr>
        <w:t xml:space="preserve"> και ευαισθητοποίησης</w:t>
      </w:r>
      <w:r w:rsidRPr="00C20B1F">
        <w:rPr>
          <w:rFonts w:ascii="Calibri" w:hAnsi="Calibri"/>
          <w:sz w:val="22"/>
          <w:szCs w:val="22"/>
        </w:rPr>
        <w:t xml:space="preserve">, με αφορμή τον εορτασμό της </w:t>
      </w:r>
      <w:r w:rsidRPr="00C20B1F">
        <w:rPr>
          <w:rFonts w:ascii="Calibri" w:hAnsi="Calibri"/>
          <w:b/>
          <w:bCs/>
          <w:sz w:val="22"/>
          <w:szCs w:val="22"/>
          <w:bdr w:val="none" w:sz="0" w:space="0" w:color="auto" w:frame="1"/>
        </w:rPr>
        <w:t>Πανελλαδικής Ημέρας Λογοθεραπείας</w:t>
      </w:r>
      <w:r w:rsidRPr="00C20B1F">
        <w:rPr>
          <w:rFonts w:ascii="Calibri" w:hAnsi="Calibri"/>
          <w:bCs/>
          <w:sz w:val="22"/>
          <w:szCs w:val="22"/>
          <w:bdr w:val="none" w:sz="0" w:space="0" w:color="auto" w:frame="1"/>
        </w:rPr>
        <w:t xml:space="preserve"> (</w:t>
      </w:r>
      <w:r w:rsidRPr="00C20B1F">
        <w:rPr>
          <w:rFonts w:ascii="Calibri" w:hAnsi="Calibri"/>
          <w:sz w:val="22"/>
          <w:szCs w:val="22"/>
        </w:rPr>
        <w:t>ΠΗΛ)</w:t>
      </w:r>
      <w:r w:rsidRPr="00C20B1F">
        <w:rPr>
          <w:rFonts w:ascii="Calibri" w:hAnsi="Calibri"/>
          <w:bCs/>
          <w:sz w:val="22"/>
          <w:szCs w:val="22"/>
          <w:bdr w:val="none" w:sz="0" w:space="0" w:color="auto" w:frame="1"/>
        </w:rPr>
        <w:t xml:space="preserve">. </w:t>
      </w:r>
      <w:r w:rsidRPr="00C20B1F">
        <w:rPr>
          <w:rFonts w:ascii="Calibri" w:eastAsia="Times New Roman" w:hAnsi="Calibri"/>
          <w:iCs/>
          <w:sz w:val="22"/>
          <w:szCs w:val="22"/>
        </w:rPr>
        <w:t xml:space="preserve">Η συμμετοχή σε όλες τις δράσεις της ΠΗΛ 2016, που φέτος έχει ως κεντρικό θέμα τις </w:t>
      </w:r>
      <w:r w:rsidRPr="00C20B1F">
        <w:rPr>
          <w:rFonts w:ascii="Calibri" w:hAnsi="Calibri"/>
          <w:b/>
          <w:bCs/>
          <w:sz w:val="22"/>
          <w:szCs w:val="22"/>
          <w:bdr w:val="none" w:sz="0" w:space="0" w:color="auto" w:frame="1"/>
        </w:rPr>
        <w:t>«Διαταραχές Άρθρωσης και Φωνολογίας»,</w:t>
      </w:r>
      <w:r w:rsidRPr="00C20B1F">
        <w:rPr>
          <w:rFonts w:ascii="Calibri" w:eastAsia="Times New Roman" w:hAnsi="Calibri"/>
          <w:iCs/>
          <w:sz w:val="22"/>
          <w:szCs w:val="22"/>
        </w:rPr>
        <w:t xml:space="preserve"> αλλά και οι </w:t>
      </w:r>
      <w:r w:rsidRPr="00C20B1F">
        <w:rPr>
          <w:rFonts w:ascii="Calibri" w:hAnsi="Calibri" w:cs="Arial"/>
          <w:sz w:val="22"/>
          <w:szCs w:val="22"/>
        </w:rPr>
        <w:t>ατομικές συναντήσεις με εθελοντές επιστήμονες λογοθεραπευτές</w:t>
      </w:r>
      <w:r w:rsidRPr="00C20B1F">
        <w:rPr>
          <w:rFonts w:ascii="Calibri" w:eastAsia="Times New Roman" w:hAnsi="Calibri"/>
          <w:iCs/>
          <w:sz w:val="22"/>
          <w:szCs w:val="22"/>
        </w:rPr>
        <w:t xml:space="preserve"> είναι </w:t>
      </w:r>
      <w:r w:rsidRPr="00C20B1F">
        <w:rPr>
          <w:rFonts w:ascii="Calibri" w:eastAsia="Times New Roman" w:hAnsi="Calibri"/>
          <w:b/>
          <w:iCs/>
          <w:sz w:val="22"/>
          <w:szCs w:val="22"/>
        </w:rPr>
        <w:t>δωρεάν για όλους</w:t>
      </w:r>
      <w:r w:rsidRPr="00C20B1F">
        <w:rPr>
          <w:rFonts w:ascii="Calibri" w:eastAsia="Times New Roman" w:hAnsi="Calibri"/>
          <w:iCs/>
          <w:sz w:val="22"/>
          <w:szCs w:val="22"/>
        </w:rPr>
        <w:t>.</w:t>
      </w:r>
    </w:p>
    <w:p w14:paraId="3DF6F731" w14:textId="77777777" w:rsidR="007519AE" w:rsidRPr="00C20B1F" w:rsidRDefault="007519AE" w:rsidP="008349E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Calibri" w:hAnsi="Calibri"/>
          <w:sz w:val="22"/>
          <w:szCs w:val="22"/>
        </w:rPr>
      </w:pPr>
      <w:r w:rsidRPr="00C20B1F">
        <w:rPr>
          <w:rFonts w:ascii="Calibri" w:hAnsi="Calibri"/>
          <w:bCs/>
          <w:sz w:val="22"/>
          <w:szCs w:val="22"/>
          <w:bdr w:val="none" w:sz="0" w:space="0" w:color="auto" w:frame="1"/>
        </w:rPr>
        <w:t>Η</w:t>
      </w:r>
      <w:r w:rsidRPr="00C20B1F">
        <w:rPr>
          <w:rFonts w:ascii="Calibri" w:hAnsi="Calibri" w:cs="Arial"/>
          <w:sz w:val="22"/>
          <w:szCs w:val="22"/>
        </w:rPr>
        <w:t xml:space="preserve"> κεντρική εκδήλωση στην Αθήνα τελεί υπό την αιγίδα του </w:t>
      </w:r>
      <w:r w:rsidRPr="00C20B1F">
        <w:rPr>
          <w:rFonts w:ascii="Calibri" w:hAnsi="Calibri" w:cs="Arial"/>
          <w:b/>
          <w:sz w:val="22"/>
          <w:szCs w:val="22"/>
        </w:rPr>
        <w:t>Δήμου Αθηναίων</w:t>
      </w:r>
      <w:r w:rsidRPr="00C20B1F">
        <w:rPr>
          <w:rFonts w:ascii="Calibri" w:hAnsi="Calibri" w:cs="Arial"/>
          <w:sz w:val="22"/>
          <w:szCs w:val="22"/>
        </w:rPr>
        <w:t xml:space="preserve">, ενώ όλες οι εκδηλώσεις της ΠΗΛ για το 2016 ανά την Ελλάδα πραγματοποιούνται με την αρωγή του </w:t>
      </w:r>
      <w:r w:rsidRPr="00C20B1F">
        <w:rPr>
          <w:rFonts w:ascii="Calibri" w:hAnsi="Calibri" w:cs="Arial"/>
          <w:b/>
          <w:sz w:val="22"/>
          <w:szCs w:val="22"/>
        </w:rPr>
        <w:t>Υπουργείου Υγείας</w:t>
      </w:r>
      <w:r w:rsidRPr="00C20B1F">
        <w:rPr>
          <w:rFonts w:ascii="Calibri" w:hAnsi="Calibri" w:cs="Arial"/>
          <w:sz w:val="22"/>
          <w:szCs w:val="22"/>
        </w:rPr>
        <w:t xml:space="preserve">. </w:t>
      </w:r>
      <w:r w:rsidR="006F2DC4" w:rsidRPr="00C20B1F">
        <w:rPr>
          <w:rFonts w:ascii="Calibri" w:hAnsi="Calibri" w:cs="Arial"/>
          <w:sz w:val="22"/>
          <w:szCs w:val="22"/>
        </w:rPr>
        <w:t>Σ</w:t>
      </w:r>
      <w:r w:rsidRPr="00C20B1F">
        <w:rPr>
          <w:rFonts w:ascii="Calibri" w:hAnsi="Calibri"/>
          <w:sz w:val="22"/>
          <w:szCs w:val="22"/>
        </w:rPr>
        <w:t>το πλαίσιο της φετινής ΠΗΛ στο Ζάππειο</w:t>
      </w:r>
      <w:r w:rsidR="006F2DC4" w:rsidRPr="00C20B1F">
        <w:rPr>
          <w:rFonts w:ascii="Calibri" w:hAnsi="Calibri" w:cs="Arial"/>
          <w:sz w:val="22"/>
          <w:szCs w:val="22"/>
        </w:rPr>
        <w:t>,</w:t>
      </w:r>
      <w:r w:rsidRPr="00C20B1F">
        <w:rPr>
          <w:rFonts w:ascii="Calibri" w:hAnsi="Calibri"/>
          <w:sz w:val="22"/>
          <w:szCs w:val="22"/>
        </w:rPr>
        <w:t xml:space="preserve"> θα υπάρχει </w:t>
      </w:r>
      <w:r w:rsidRPr="00C20B1F">
        <w:rPr>
          <w:rFonts w:ascii="Calibri" w:hAnsi="Calibri" w:cs="Arial"/>
          <w:sz w:val="22"/>
          <w:szCs w:val="22"/>
        </w:rPr>
        <w:t xml:space="preserve">Ημερήσιος Συμβουλευτικός Σταθμός, </w:t>
      </w:r>
      <w:r w:rsidRPr="00C20B1F">
        <w:rPr>
          <w:rFonts w:ascii="Calibri" w:hAnsi="Calibri"/>
          <w:sz w:val="22"/>
          <w:szCs w:val="22"/>
        </w:rPr>
        <w:t xml:space="preserve">θα διανέμονται </w:t>
      </w:r>
      <w:r w:rsidR="006F2DC4" w:rsidRPr="00C20B1F">
        <w:rPr>
          <w:rFonts w:ascii="Calibri" w:hAnsi="Calibri"/>
          <w:sz w:val="22"/>
          <w:szCs w:val="22"/>
        </w:rPr>
        <w:t xml:space="preserve">χρήσιμα </w:t>
      </w:r>
      <w:r w:rsidRPr="00C20B1F">
        <w:rPr>
          <w:rFonts w:ascii="Calibri" w:hAnsi="Calibri"/>
          <w:sz w:val="22"/>
          <w:szCs w:val="22"/>
        </w:rPr>
        <w:t xml:space="preserve">ενημερωτικά </w:t>
      </w:r>
      <w:r w:rsidR="006F2DC4" w:rsidRPr="00C20B1F">
        <w:rPr>
          <w:rFonts w:ascii="Calibri" w:hAnsi="Calibri"/>
          <w:sz w:val="22"/>
          <w:szCs w:val="22"/>
        </w:rPr>
        <w:t>έντυπα</w:t>
      </w:r>
      <w:r w:rsidRPr="00C20B1F">
        <w:rPr>
          <w:rFonts w:ascii="Calibri" w:hAnsi="Calibri"/>
          <w:sz w:val="22"/>
          <w:szCs w:val="22"/>
        </w:rPr>
        <w:t xml:space="preserve"> </w:t>
      </w:r>
      <w:r w:rsidRPr="00C20B1F">
        <w:rPr>
          <w:rFonts w:ascii="Calibri" w:hAnsi="Calibri" w:cs="Arial"/>
          <w:sz w:val="22"/>
          <w:szCs w:val="22"/>
        </w:rPr>
        <w:t xml:space="preserve">και </w:t>
      </w:r>
      <w:r w:rsidRPr="00C20B1F">
        <w:rPr>
          <w:rFonts w:ascii="Calibri" w:hAnsi="Calibri"/>
          <w:b/>
          <w:sz w:val="22"/>
          <w:szCs w:val="22"/>
        </w:rPr>
        <w:t>στις 12 μ.μ.</w:t>
      </w:r>
      <w:r w:rsidRPr="00C20B1F">
        <w:rPr>
          <w:rFonts w:ascii="Calibri" w:hAnsi="Calibri"/>
          <w:sz w:val="22"/>
          <w:szCs w:val="22"/>
        </w:rPr>
        <w:t xml:space="preserve"> </w:t>
      </w:r>
      <w:r w:rsidR="006F2DC4" w:rsidRPr="00C20B1F">
        <w:rPr>
          <w:rFonts w:ascii="Calibri" w:hAnsi="Calibri" w:cs="Arial"/>
          <w:sz w:val="22"/>
          <w:szCs w:val="22"/>
        </w:rPr>
        <w:t xml:space="preserve">θα </w:t>
      </w:r>
      <w:r w:rsidR="006F2DC4" w:rsidRPr="00C20B1F">
        <w:rPr>
          <w:rFonts w:ascii="Calibri" w:hAnsi="Calibri"/>
          <w:sz w:val="22"/>
          <w:szCs w:val="22"/>
        </w:rPr>
        <w:t xml:space="preserve">πραγματοποιηθεί </w:t>
      </w:r>
      <w:r w:rsidRPr="00C20B1F">
        <w:rPr>
          <w:rFonts w:ascii="Calibri" w:hAnsi="Calibri"/>
          <w:sz w:val="22"/>
          <w:szCs w:val="22"/>
        </w:rPr>
        <w:t xml:space="preserve">ομιλία με θέμα «Διαταραχές Άρθρωσης και Φωνολογίας. Η συμβολή της Λογοθεραπείας». </w:t>
      </w:r>
    </w:p>
    <w:p w14:paraId="4675E43F" w14:textId="77777777" w:rsidR="007519AE" w:rsidRPr="00C20B1F" w:rsidRDefault="007519AE" w:rsidP="008349E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Calibri" w:hAnsi="Calibri"/>
          <w:sz w:val="22"/>
          <w:szCs w:val="22"/>
        </w:rPr>
      </w:pPr>
    </w:p>
    <w:p w14:paraId="33C22FBC" w14:textId="77777777" w:rsidR="007519AE" w:rsidRPr="00C20B1F" w:rsidRDefault="007519AE" w:rsidP="008349E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Calibri" w:hAnsi="Calibri"/>
          <w:sz w:val="22"/>
          <w:szCs w:val="22"/>
        </w:rPr>
      </w:pPr>
      <w:r w:rsidRPr="00C20B1F">
        <w:rPr>
          <w:rFonts w:ascii="Calibri" w:hAnsi="Calibri"/>
          <w:sz w:val="22"/>
          <w:szCs w:val="22"/>
        </w:rPr>
        <w:t xml:space="preserve">Θα είναι μια ημέρα αφιερωμένη στη γενική αλλά και στην εξατομικευμένη ενημέρωση, σχετικά με </w:t>
      </w:r>
      <w:r w:rsidRPr="00C20B1F">
        <w:rPr>
          <w:rFonts w:ascii="Calibri" w:hAnsi="Calibri" w:cs="Arial"/>
          <w:sz w:val="22"/>
          <w:szCs w:val="22"/>
        </w:rPr>
        <w:t xml:space="preserve">πώς η </w:t>
      </w:r>
      <w:r w:rsidRPr="00C20B1F">
        <w:rPr>
          <w:rFonts w:ascii="Calibri" w:hAnsi="Calibri" w:cs="Arial"/>
          <w:b/>
          <w:sz w:val="22"/>
          <w:szCs w:val="22"/>
        </w:rPr>
        <w:t>έγκαιρη και σωστή παρέμβαση</w:t>
      </w:r>
      <w:r w:rsidRPr="00C20B1F">
        <w:rPr>
          <w:rFonts w:ascii="Calibri" w:hAnsi="Calibri" w:cs="Arial"/>
          <w:sz w:val="22"/>
          <w:szCs w:val="22"/>
        </w:rPr>
        <w:t xml:space="preserve"> μπορεί να αποκαταστήσει </w:t>
      </w:r>
      <w:r w:rsidRPr="00C20B1F">
        <w:rPr>
          <w:rFonts w:ascii="Calibri" w:hAnsi="Calibri" w:cs="Arial"/>
          <w:b/>
          <w:sz w:val="22"/>
          <w:szCs w:val="22"/>
        </w:rPr>
        <w:t>διαταραχές επικοινωνίας, λόγου, ομιλίας, φωνής, μάσησης ή/και κατάποσης</w:t>
      </w:r>
      <w:r w:rsidR="006F2DC4" w:rsidRPr="00C20B1F">
        <w:rPr>
          <w:rFonts w:ascii="Calibri" w:hAnsi="Calibri" w:cs="Arial"/>
          <w:b/>
          <w:sz w:val="22"/>
          <w:szCs w:val="22"/>
        </w:rPr>
        <w:t xml:space="preserve">, </w:t>
      </w:r>
      <w:r w:rsidR="006F2DC4" w:rsidRPr="00C20B1F">
        <w:rPr>
          <w:rFonts w:ascii="Calibri" w:hAnsi="Calibri" w:cs="Arial"/>
          <w:sz w:val="22"/>
          <w:szCs w:val="22"/>
        </w:rPr>
        <w:t xml:space="preserve">βελτιώνοντας την ποιότητα </w:t>
      </w:r>
      <w:r w:rsidR="008076B0" w:rsidRPr="00C20B1F">
        <w:rPr>
          <w:rFonts w:ascii="Calibri" w:hAnsi="Calibri" w:cs="Arial"/>
          <w:sz w:val="22"/>
          <w:szCs w:val="22"/>
        </w:rPr>
        <w:t xml:space="preserve">της </w:t>
      </w:r>
      <w:r w:rsidR="006F2DC4" w:rsidRPr="00C20B1F">
        <w:rPr>
          <w:rFonts w:ascii="Calibri" w:hAnsi="Calibri" w:cs="Arial"/>
          <w:sz w:val="22"/>
          <w:szCs w:val="22"/>
        </w:rPr>
        <w:t>ζωής</w:t>
      </w:r>
      <w:r w:rsidR="008076B0" w:rsidRPr="00C20B1F">
        <w:rPr>
          <w:rFonts w:ascii="Calibri" w:hAnsi="Calibri" w:cs="Arial"/>
          <w:sz w:val="22"/>
          <w:szCs w:val="22"/>
        </w:rPr>
        <w:t xml:space="preserve"> μας</w:t>
      </w:r>
      <w:r w:rsidRPr="00C20B1F">
        <w:rPr>
          <w:rFonts w:ascii="Calibri" w:hAnsi="Calibri" w:cs="Arial"/>
          <w:sz w:val="22"/>
          <w:szCs w:val="22"/>
        </w:rPr>
        <w:t xml:space="preserve">. Μια μοναδική ευκαιρία, έτσι ώστε </w:t>
      </w:r>
      <w:r w:rsidRPr="00C20B1F">
        <w:rPr>
          <w:rFonts w:ascii="Calibri" w:hAnsi="Calibri"/>
          <w:sz w:val="22"/>
          <w:szCs w:val="22"/>
        </w:rPr>
        <w:t xml:space="preserve">μικροί και μεγάλοι να ενημερωθούν υπεύθυνα, να </w:t>
      </w:r>
      <w:r w:rsidRPr="00C20B1F">
        <w:rPr>
          <w:rFonts w:ascii="Calibri" w:hAnsi="Calibri" w:cs="Arial"/>
          <w:sz w:val="22"/>
          <w:szCs w:val="22"/>
        </w:rPr>
        <w:t xml:space="preserve">γνωρίσουν </w:t>
      </w:r>
      <w:r w:rsidRPr="00C20B1F">
        <w:rPr>
          <w:rFonts w:ascii="Calibri" w:hAnsi="Calibri"/>
          <w:sz w:val="22"/>
          <w:szCs w:val="22"/>
        </w:rPr>
        <w:t xml:space="preserve">την επιστήμη της λογοθεραπείας, αλλά και τους τομείς που μπορεί ένας λογοθεραπευτής να βοηθήσει το συνάνθρωπό του. </w:t>
      </w:r>
    </w:p>
    <w:p w14:paraId="3BAE19E3" w14:textId="77777777" w:rsidR="007519AE" w:rsidRPr="00C20B1F" w:rsidRDefault="007519AE" w:rsidP="008349E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Calibri" w:hAnsi="Calibri"/>
          <w:sz w:val="22"/>
          <w:szCs w:val="22"/>
        </w:rPr>
      </w:pPr>
    </w:p>
    <w:p w14:paraId="2123E418" w14:textId="77777777" w:rsidR="007519AE" w:rsidRPr="00C20B1F" w:rsidRDefault="007519AE" w:rsidP="008349E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C20B1F">
        <w:rPr>
          <w:rFonts w:ascii="Calibri" w:hAnsi="Calibri"/>
          <w:sz w:val="22"/>
          <w:szCs w:val="22"/>
        </w:rPr>
        <w:t xml:space="preserve">Γενικότερα, αλλά και στο πλαίσιο των </w:t>
      </w:r>
      <w:r w:rsidRPr="00C20B1F">
        <w:rPr>
          <w:rFonts w:ascii="Calibri" w:hAnsi="Calibri"/>
          <w:b/>
          <w:sz w:val="22"/>
          <w:szCs w:val="22"/>
        </w:rPr>
        <w:t>δωρεάν ατομικών συναντήσεων</w:t>
      </w:r>
      <w:r w:rsidRPr="00C20B1F">
        <w:rPr>
          <w:rFonts w:ascii="Calibri" w:hAnsi="Calibri"/>
          <w:sz w:val="22"/>
          <w:szCs w:val="22"/>
        </w:rPr>
        <w:t xml:space="preserve">, το κοινό </w:t>
      </w:r>
      <w:r w:rsidRPr="00C20B1F">
        <w:rPr>
          <w:rFonts w:ascii="Calibri" w:hAnsi="Calibri" w:cs="Arial"/>
          <w:sz w:val="22"/>
          <w:szCs w:val="22"/>
        </w:rPr>
        <w:t xml:space="preserve">θα μπορεί να θέσει στους λογοθεραπευτές ερωτήματα και να μοιραστεί τις ανησυχίες </w:t>
      </w:r>
      <w:r w:rsidRPr="00C20B1F">
        <w:rPr>
          <w:rFonts w:ascii="Calibri" w:hAnsi="Calibri"/>
          <w:sz w:val="22"/>
          <w:szCs w:val="22"/>
        </w:rPr>
        <w:t xml:space="preserve">του </w:t>
      </w:r>
      <w:r w:rsidRPr="00C20B1F">
        <w:rPr>
          <w:rFonts w:ascii="Calibri" w:hAnsi="Calibri" w:cs="Arial"/>
          <w:sz w:val="22"/>
          <w:szCs w:val="22"/>
        </w:rPr>
        <w:t xml:space="preserve">σχετικά με οποιοδήποτε θέμα της ειδικότητάς τους. Να συζητήσει μαζί τους κάθε είδους προβληματισμό, καθώς και θέματα διαχείρισης των επιπτώσεων αυτών των διαταραχών στην καθημερινότητά, τόσο των </w:t>
      </w:r>
      <w:r w:rsidRPr="00C20B1F">
        <w:rPr>
          <w:rFonts w:ascii="Calibri" w:hAnsi="Calibri" w:cs="Arial"/>
          <w:b/>
          <w:sz w:val="22"/>
          <w:szCs w:val="22"/>
        </w:rPr>
        <w:t>παιδιών</w:t>
      </w:r>
      <w:r w:rsidRPr="00C20B1F">
        <w:rPr>
          <w:rFonts w:ascii="Calibri" w:hAnsi="Calibri" w:cs="Arial"/>
          <w:sz w:val="22"/>
          <w:szCs w:val="22"/>
        </w:rPr>
        <w:t xml:space="preserve"> όσο και των </w:t>
      </w:r>
      <w:r w:rsidRPr="00C20B1F">
        <w:rPr>
          <w:rFonts w:ascii="Calibri" w:hAnsi="Calibri" w:cs="Arial"/>
          <w:b/>
          <w:sz w:val="22"/>
          <w:szCs w:val="22"/>
        </w:rPr>
        <w:t>ενηλίκων</w:t>
      </w:r>
      <w:r w:rsidRPr="00C20B1F">
        <w:rPr>
          <w:rFonts w:ascii="Calibri" w:hAnsi="Calibri" w:cs="Arial"/>
          <w:sz w:val="22"/>
          <w:szCs w:val="22"/>
        </w:rPr>
        <w:t xml:space="preserve"> (οικογένεια, σχολείο, κοινωνικότητα, αυτοεκτίμηση κ.λπ.). </w:t>
      </w:r>
    </w:p>
    <w:p w14:paraId="78F24342" w14:textId="77777777" w:rsidR="007519AE" w:rsidRPr="00C20B1F" w:rsidRDefault="007519AE" w:rsidP="008349E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Calibri" w:hAnsi="Calibri"/>
          <w:sz w:val="22"/>
          <w:szCs w:val="22"/>
          <w:bdr w:val="none" w:sz="0" w:space="0" w:color="auto" w:frame="1"/>
        </w:rPr>
      </w:pPr>
    </w:p>
    <w:p w14:paraId="010B3351" w14:textId="77777777" w:rsidR="007519AE" w:rsidRPr="00C20B1F" w:rsidRDefault="007519AE" w:rsidP="008349E9">
      <w:pPr>
        <w:pStyle w:val="NormalWeb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rFonts w:ascii="Calibri" w:hAnsi="Calibri"/>
          <w:sz w:val="22"/>
          <w:szCs w:val="22"/>
        </w:rPr>
      </w:pPr>
      <w:r w:rsidRPr="00C20B1F">
        <w:rPr>
          <w:rFonts w:ascii="Calibri" w:hAnsi="Calibri" w:cs="Arial"/>
          <w:sz w:val="22"/>
          <w:szCs w:val="22"/>
        </w:rPr>
        <w:t>Οι ενδιαφερόμενοι</w:t>
      </w:r>
      <w:r w:rsidRPr="00C20B1F">
        <w:rPr>
          <w:rFonts w:ascii="Calibri" w:hAnsi="Calibri"/>
          <w:sz w:val="22"/>
          <w:szCs w:val="22"/>
          <w:bdr w:val="none" w:sz="0" w:space="0" w:color="auto" w:frame="1"/>
        </w:rPr>
        <w:t xml:space="preserve"> που επιθυμούν την </w:t>
      </w:r>
      <w:r w:rsidRPr="00C20B1F">
        <w:rPr>
          <w:rFonts w:ascii="Calibri" w:hAnsi="Calibri"/>
          <w:b/>
          <w:sz w:val="22"/>
          <w:szCs w:val="22"/>
          <w:bdr w:val="none" w:sz="0" w:space="0" w:color="auto" w:frame="1"/>
        </w:rPr>
        <w:t>Κυριακή 15/5/2016</w:t>
      </w:r>
      <w:r w:rsidRPr="00C20B1F">
        <w:rPr>
          <w:rFonts w:ascii="Calibri" w:hAnsi="Calibri"/>
          <w:sz w:val="22"/>
          <w:szCs w:val="22"/>
          <w:bdr w:val="none" w:sz="0" w:space="0" w:color="auto" w:frame="1"/>
        </w:rPr>
        <w:t>, να γνωρίζουν ακριβώς την ώρα συνάντησής τους με έναν από τους εθελοντές λογοθεραπευτές της διοργάνωσης μπορούν να κλείσουν συγκεκριμένο ραντεβ</w:t>
      </w:r>
      <w:r w:rsidR="0097551D" w:rsidRPr="00C20B1F">
        <w:rPr>
          <w:rFonts w:ascii="Calibri" w:hAnsi="Calibri"/>
          <w:sz w:val="22"/>
          <w:szCs w:val="22"/>
          <w:bdr w:val="none" w:sz="0" w:space="0" w:color="auto" w:frame="1"/>
        </w:rPr>
        <w:t>ού, είτε επικοινωνώντας με το ΣΕΛΛΕ</w:t>
      </w:r>
      <w:r w:rsidRPr="00C20B1F">
        <w:rPr>
          <w:rFonts w:ascii="Calibri" w:hAnsi="Calibri"/>
          <w:sz w:val="22"/>
          <w:szCs w:val="22"/>
          <w:bdr w:val="none" w:sz="0" w:space="0" w:color="auto" w:frame="1"/>
        </w:rPr>
        <w:t xml:space="preserve"> στο </w:t>
      </w:r>
      <w:r w:rsidRPr="00C20B1F">
        <w:rPr>
          <w:rFonts w:ascii="Calibri" w:hAnsi="Calibri"/>
          <w:b/>
          <w:sz w:val="22"/>
          <w:szCs w:val="22"/>
          <w:bdr w:val="none" w:sz="0" w:space="0" w:color="auto" w:frame="1"/>
        </w:rPr>
        <w:t>210 3848362 (Πηνελόπη Πετράκου)</w:t>
      </w:r>
      <w:r w:rsidRPr="00C20B1F">
        <w:rPr>
          <w:rFonts w:ascii="Calibri" w:hAnsi="Calibri"/>
          <w:sz w:val="22"/>
          <w:szCs w:val="22"/>
          <w:bdr w:val="none" w:sz="0" w:space="0" w:color="auto" w:frame="1"/>
        </w:rPr>
        <w:t xml:space="preserve">, είτε συμπληρώνοντας τη σχετική φόρμα, που υπάρχει στο εικονίδιο στα δεξιά της ιστοσελίδας: </w:t>
      </w:r>
      <w:hyperlink r:id="rId7" w:history="1">
        <w:r w:rsidRPr="00C20B1F">
          <w:rPr>
            <w:rStyle w:val="Hyperlink"/>
            <w:rFonts w:ascii="Calibri" w:hAnsi="Calibri"/>
            <w:b/>
            <w:color w:val="auto"/>
            <w:sz w:val="22"/>
            <w:szCs w:val="22"/>
            <w:bdr w:val="none" w:sz="0" w:space="0" w:color="auto" w:frame="1"/>
          </w:rPr>
          <w:t>http://imeralogou.gr/</w:t>
        </w:r>
      </w:hyperlink>
    </w:p>
    <w:p w14:paraId="25BC531D" w14:textId="77777777" w:rsidR="007519AE" w:rsidRPr="00C20B1F" w:rsidRDefault="007519AE" w:rsidP="008349E9">
      <w:pPr>
        <w:pStyle w:val="NormalWeb"/>
        <w:tabs>
          <w:tab w:val="left" w:pos="284"/>
        </w:tabs>
        <w:spacing w:before="0" w:beforeAutospacing="0" w:after="150" w:afterAutospacing="0"/>
        <w:jc w:val="both"/>
        <w:textAlignment w:val="baseline"/>
        <w:rPr>
          <w:rFonts w:ascii="Calibri" w:hAnsi="Calibri"/>
          <w:sz w:val="22"/>
          <w:szCs w:val="22"/>
        </w:rPr>
      </w:pPr>
    </w:p>
    <w:p w14:paraId="44CD4B37" w14:textId="77777777" w:rsidR="007519AE" w:rsidRPr="00C20B1F" w:rsidRDefault="007519AE" w:rsidP="008349E9">
      <w:pPr>
        <w:pStyle w:val="NormalWeb"/>
        <w:tabs>
          <w:tab w:val="left" w:pos="284"/>
        </w:tabs>
        <w:jc w:val="center"/>
        <w:rPr>
          <w:rFonts w:ascii="Calibri" w:hAnsi="Calibri" w:cs="Arial"/>
          <w:b/>
          <w:sz w:val="22"/>
          <w:szCs w:val="22"/>
        </w:rPr>
      </w:pPr>
      <w:r w:rsidRPr="00C20B1F">
        <w:rPr>
          <w:rFonts w:ascii="Calibri" w:hAnsi="Calibri" w:cs="Arial"/>
          <w:b/>
          <w:sz w:val="22"/>
          <w:szCs w:val="22"/>
        </w:rPr>
        <w:t>Οι δράσεις της ΠΗΛ 2016 ανά την Ελλάδα</w:t>
      </w:r>
    </w:p>
    <w:p w14:paraId="12CB4D7E" w14:textId="77777777" w:rsidR="007519AE" w:rsidRPr="00C20B1F" w:rsidRDefault="007519AE" w:rsidP="008349E9">
      <w:pPr>
        <w:pStyle w:val="NormalWeb"/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  <w:r w:rsidRPr="00C20B1F">
        <w:rPr>
          <w:rFonts w:ascii="Calibri" w:hAnsi="Calibri" w:cs="Arial"/>
          <w:sz w:val="22"/>
          <w:szCs w:val="22"/>
        </w:rPr>
        <w:t xml:space="preserve">Στο πλαίσιο της Πανελλαδικής Ημέρας Λογοθεραπείας 2016, έχουν προγραμματιστεί ομιλίες και δράσεις ενημέρωσης από επιστήμονες λογοθεραπευτές, μέλη του ΣΕΛΛΕ, σε διάφορες πόλεις της Ελλάδας, όπως: </w:t>
      </w:r>
    </w:p>
    <w:p w14:paraId="1C68A81A" w14:textId="77777777" w:rsidR="007519AE" w:rsidRPr="00C20B1F" w:rsidRDefault="007519AE" w:rsidP="008349E9">
      <w:pPr>
        <w:pStyle w:val="ListParagraph"/>
        <w:numPr>
          <w:ilvl w:val="0"/>
          <w:numId w:val="8"/>
        </w:numPr>
        <w:tabs>
          <w:tab w:val="left" w:pos="284"/>
        </w:tabs>
        <w:spacing w:before="0" w:beforeAutospacing="0" w:after="200" w:afterAutospacing="0"/>
        <w:ind w:left="0" w:firstLine="0"/>
        <w:jc w:val="both"/>
        <w:rPr>
          <w:rFonts w:ascii="Calibri" w:hAnsi="Calibri"/>
          <w:sz w:val="22"/>
          <w:szCs w:val="22"/>
        </w:rPr>
      </w:pPr>
      <w:r w:rsidRPr="00C20B1F">
        <w:rPr>
          <w:rFonts w:ascii="Calibri" w:hAnsi="Calibri"/>
          <w:b/>
          <w:sz w:val="22"/>
          <w:szCs w:val="22"/>
        </w:rPr>
        <w:t>Κατερίνη</w:t>
      </w:r>
      <w:r w:rsidRPr="00C20B1F">
        <w:rPr>
          <w:rFonts w:ascii="Calibri" w:hAnsi="Calibri"/>
          <w:sz w:val="22"/>
          <w:szCs w:val="22"/>
        </w:rPr>
        <w:t>: Σάββατο 14 Μαΐου 2016</w:t>
      </w:r>
      <w:r w:rsidR="009D3A71" w:rsidRPr="00C20B1F">
        <w:rPr>
          <w:rFonts w:ascii="Calibri" w:hAnsi="Calibri"/>
          <w:sz w:val="22"/>
          <w:szCs w:val="22"/>
        </w:rPr>
        <w:t>,</w:t>
      </w:r>
      <w:r w:rsidR="00DD16BA" w:rsidRPr="00C20B1F">
        <w:rPr>
          <w:rFonts w:ascii="Calibri" w:hAnsi="Calibri"/>
          <w:sz w:val="22"/>
          <w:szCs w:val="22"/>
        </w:rPr>
        <w:t xml:space="preserve"> </w:t>
      </w:r>
      <w:r w:rsidR="002D42AC" w:rsidRPr="00C20B1F">
        <w:rPr>
          <w:rFonts w:ascii="Calibri" w:hAnsi="Calibri"/>
          <w:sz w:val="22"/>
          <w:szCs w:val="22"/>
        </w:rPr>
        <w:t xml:space="preserve">από </w:t>
      </w:r>
      <w:r w:rsidRPr="00C20B1F">
        <w:rPr>
          <w:rFonts w:ascii="Calibri" w:hAnsi="Calibri"/>
          <w:sz w:val="22"/>
          <w:szCs w:val="22"/>
        </w:rPr>
        <w:t>18:00</w:t>
      </w:r>
      <w:r w:rsidR="002D42AC" w:rsidRPr="00C20B1F">
        <w:rPr>
          <w:rFonts w:ascii="Calibri" w:hAnsi="Calibri"/>
          <w:sz w:val="22"/>
          <w:szCs w:val="22"/>
        </w:rPr>
        <w:t xml:space="preserve"> έως 20:00</w:t>
      </w:r>
      <w:r w:rsidRPr="00C20B1F">
        <w:rPr>
          <w:rFonts w:ascii="Calibri" w:hAnsi="Calibri"/>
          <w:sz w:val="22"/>
          <w:szCs w:val="22"/>
        </w:rPr>
        <w:t>, Συνεδριακό Κέντρο</w:t>
      </w:r>
      <w:r w:rsidR="009630AD" w:rsidRPr="00C20B1F">
        <w:rPr>
          <w:rFonts w:ascii="Calibri" w:hAnsi="Calibri"/>
          <w:sz w:val="22"/>
          <w:szCs w:val="22"/>
        </w:rPr>
        <w:t xml:space="preserve"> Κατερίνης, Αίθουσα Εκδηλώσεων «Εκάβη»</w:t>
      </w:r>
      <w:r w:rsidRPr="00C20B1F">
        <w:rPr>
          <w:rFonts w:ascii="Calibri" w:hAnsi="Calibri"/>
          <w:sz w:val="22"/>
          <w:szCs w:val="22"/>
        </w:rPr>
        <w:t>.</w:t>
      </w:r>
    </w:p>
    <w:p w14:paraId="7605B24D" w14:textId="77777777" w:rsidR="007519AE" w:rsidRPr="00C20B1F" w:rsidRDefault="007519AE" w:rsidP="008349E9">
      <w:pPr>
        <w:pStyle w:val="ListParagraph"/>
        <w:numPr>
          <w:ilvl w:val="0"/>
          <w:numId w:val="8"/>
        </w:numPr>
        <w:tabs>
          <w:tab w:val="left" w:pos="284"/>
        </w:tabs>
        <w:spacing w:before="0" w:beforeAutospacing="0" w:after="200" w:afterAutospacing="0"/>
        <w:ind w:left="0" w:firstLine="0"/>
        <w:jc w:val="both"/>
        <w:rPr>
          <w:rFonts w:ascii="Calibri" w:hAnsi="Calibri"/>
          <w:sz w:val="22"/>
          <w:szCs w:val="22"/>
        </w:rPr>
      </w:pPr>
      <w:r w:rsidRPr="00C20B1F">
        <w:rPr>
          <w:rFonts w:ascii="Calibri" w:hAnsi="Calibri"/>
          <w:b/>
          <w:sz w:val="22"/>
          <w:szCs w:val="22"/>
        </w:rPr>
        <w:t>Αγρίνιο</w:t>
      </w:r>
      <w:r w:rsidRPr="00C20B1F">
        <w:rPr>
          <w:rFonts w:ascii="Calibri" w:hAnsi="Calibri"/>
          <w:sz w:val="22"/>
          <w:szCs w:val="22"/>
        </w:rPr>
        <w:t xml:space="preserve">: Σάββατο 14 Μαΐου 2016, στις 17:00, Παπαστράτειος Δημοτική Βιβλιοθήκη. </w:t>
      </w:r>
    </w:p>
    <w:p w14:paraId="53963167" w14:textId="77777777" w:rsidR="002D42AC" w:rsidRPr="00C20B1F" w:rsidRDefault="002D42AC" w:rsidP="002D42AC">
      <w:pPr>
        <w:pStyle w:val="ListParagraph"/>
        <w:numPr>
          <w:ilvl w:val="0"/>
          <w:numId w:val="8"/>
        </w:numPr>
        <w:tabs>
          <w:tab w:val="left" w:pos="284"/>
        </w:tabs>
        <w:spacing w:before="0" w:beforeAutospacing="0" w:after="200" w:afterAutospacing="0"/>
        <w:ind w:left="0" w:firstLine="0"/>
        <w:jc w:val="both"/>
        <w:rPr>
          <w:rFonts w:ascii="Calibri" w:hAnsi="Calibri"/>
          <w:sz w:val="22"/>
          <w:szCs w:val="22"/>
        </w:rPr>
      </w:pPr>
      <w:r w:rsidRPr="00C20B1F">
        <w:rPr>
          <w:rFonts w:ascii="Calibri" w:hAnsi="Calibri"/>
          <w:b/>
          <w:sz w:val="22"/>
          <w:szCs w:val="22"/>
        </w:rPr>
        <w:lastRenderedPageBreak/>
        <w:t>Φλώρινα</w:t>
      </w:r>
      <w:r w:rsidRPr="00C20B1F">
        <w:rPr>
          <w:rFonts w:ascii="Calibri" w:hAnsi="Calibri"/>
          <w:sz w:val="22"/>
          <w:szCs w:val="22"/>
        </w:rPr>
        <w:t>: Σάββατο 14 Μαΐου 2016, επί της οδού Στέφανου Δραγούμη.</w:t>
      </w:r>
    </w:p>
    <w:p w14:paraId="43F218F4" w14:textId="77777777" w:rsidR="007519AE" w:rsidRPr="00C20B1F" w:rsidRDefault="007519AE" w:rsidP="008349E9">
      <w:pPr>
        <w:pStyle w:val="ListParagraph"/>
        <w:numPr>
          <w:ilvl w:val="0"/>
          <w:numId w:val="8"/>
        </w:numPr>
        <w:tabs>
          <w:tab w:val="left" w:pos="284"/>
        </w:tabs>
        <w:spacing w:before="0" w:beforeAutospacing="0" w:after="200" w:afterAutospacing="0"/>
        <w:ind w:left="0" w:firstLine="0"/>
        <w:jc w:val="both"/>
        <w:rPr>
          <w:rFonts w:ascii="Calibri" w:hAnsi="Calibri"/>
          <w:sz w:val="22"/>
          <w:szCs w:val="22"/>
        </w:rPr>
      </w:pPr>
      <w:r w:rsidRPr="00C20B1F">
        <w:rPr>
          <w:rFonts w:ascii="Calibri" w:hAnsi="Calibri"/>
          <w:b/>
          <w:sz w:val="22"/>
          <w:szCs w:val="22"/>
        </w:rPr>
        <w:t>Κάτω Αχαΐα</w:t>
      </w:r>
      <w:r w:rsidRPr="00C20B1F">
        <w:rPr>
          <w:rFonts w:ascii="Calibri" w:hAnsi="Calibri"/>
          <w:sz w:val="22"/>
          <w:szCs w:val="22"/>
        </w:rPr>
        <w:t xml:space="preserve">: Κυριακή 15 Μαΐου 2016, στις 18:30, Πολιτιστικό Κέντρο Δήμου Δ. Αχαΐας «Μελίνα Μερκούρη». </w:t>
      </w:r>
    </w:p>
    <w:p w14:paraId="39B42EFE" w14:textId="77777777" w:rsidR="007519AE" w:rsidRPr="00C20B1F" w:rsidRDefault="007519AE" w:rsidP="008349E9">
      <w:pPr>
        <w:pStyle w:val="ListParagraph"/>
        <w:numPr>
          <w:ilvl w:val="0"/>
          <w:numId w:val="8"/>
        </w:numPr>
        <w:tabs>
          <w:tab w:val="left" w:pos="284"/>
        </w:tabs>
        <w:spacing w:before="0" w:beforeAutospacing="0" w:after="200" w:afterAutospacing="0"/>
        <w:ind w:left="0" w:firstLine="0"/>
        <w:jc w:val="both"/>
        <w:rPr>
          <w:rFonts w:ascii="Calibri" w:hAnsi="Calibri"/>
          <w:sz w:val="22"/>
          <w:szCs w:val="22"/>
        </w:rPr>
      </w:pPr>
      <w:r w:rsidRPr="00C20B1F">
        <w:rPr>
          <w:rFonts w:ascii="Calibri" w:hAnsi="Calibri"/>
          <w:b/>
          <w:sz w:val="22"/>
          <w:szCs w:val="22"/>
        </w:rPr>
        <w:t>Ιωάννινα</w:t>
      </w:r>
      <w:r w:rsidRPr="00C20B1F">
        <w:rPr>
          <w:rFonts w:ascii="Calibri" w:hAnsi="Calibri"/>
          <w:sz w:val="22"/>
          <w:szCs w:val="22"/>
        </w:rPr>
        <w:t>: Τετάρτη 18 Μαΐου 2016, στις 18:00, ΣΕΥΠ ΤΕΙ Ηπείρου, Αίθουσα «Πέλος &amp; Αλέκα Κατσέλη».</w:t>
      </w:r>
    </w:p>
    <w:p w14:paraId="507BA4C2" w14:textId="77777777" w:rsidR="00A12F4C" w:rsidRPr="00C20B1F" w:rsidRDefault="007519AE" w:rsidP="008349E9">
      <w:pPr>
        <w:pStyle w:val="ListParagraph"/>
        <w:numPr>
          <w:ilvl w:val="0"/>
          <w:numId w:val="8"/>
        </w:numPr>
        <w:tabs>
          <w:tab w:val="left" w:pos="284"/>
        </w:tabs>
        <w:spacing w:before="0" w:beforeAutospacing="0" w:after="200" w:afterAutospacing="0"/>
        <w:ind w:left="0" w:firstLine="0"/>
        <w:jc w:val="both"/>
        <w:rPr>
          <w:rFonts w:ascii="Calibri" w:hAnsi="Calibri"/>
          <w:sz w:val="22"/>
          <w:szCs w:val="22"/>
        </w:rPr>
      </w:pPr>
      <w:r w:rsidRPr="00C20B1F">
        <w:rPr>
          <w:rFonts w:ascii="Calibri" w:hAnsi="Calibri"/>
          <w:b/>
          <w:sz w:val="22"/>
          <w:szCs w:val="22"/>
        </w:rPr>
        <w:t>Άρτα</w:t>
      </w:r>
      <w:r w:rsidRPr="00C20B1F">
        <w:rPr>
          <w:rFonts w:ascii="Calibri" w:hAnsi="Calibri"/>
          <w:sz w:val="22"/>
          <w:szCs w:val="22"/>
        </w:rPr>
        <w:t>: Παρασκευή 16 Σεπτεμβρίου 2016, στις 19:30, Αίθουσα Επιμελητηρίου Άρτας.</w:t>
      </w:r>
    </w:p>
    <w:p w14:paraId="326C8231" w14:textId="77777777" w:rsidR="007519AE" w:rsidRPr="00C20B1F" w:rsidRDefault="007519AE" w:rsidP="008349E9">
      <w:pPr>
        <w:pStyle w:val="ListParagraph"/>
        <w:numPr>
          <w:ilvl w:val="0"/>
          <w:numId w:val="8"/>
        </w:numPr>
        <w:tabs>
          <w:tab w:val="left" w:pos="284"/>
        </w:tabs>
        <w:spacing w:before="0" w:beforeAutospacing="0" w:after="200" w:afterAutospacing="0"/>
        <w:ind w:left="0" w:firstLine="0"/>
        <w:jc w:val="both"/>
        <w:rPr>
          <w:rFonts w:ascii="Calibri" w:hAnsi="Calibri"/>
          <w:sz w:val="22"/>
          <w:szCs w:val="22"/>
        </w:rPr>
      </w:pPr>
      <w:r w:rsidRPr="00C20B1F">
        <w:rPr>
          <w:rFonts w:ascii="Calibri" w:hAnsi="Calibri"/>
          <w:sz w:val="22"/>
          <w:szCs w:val="22"/>
        </w:rPr>
        <w:t xml:space="preserve">Ο κατάλογος με τις ελληνικές πόλεις στις οποίες θα πραγματοποιηθούν εκδηλώσεις στο πλαίσιο της ΠΗΛ 2016 ενημερώνεται συνεχώς: </w:t>
      </w:r>
      <w:hyperlink r:id="rId8" w:history="1">
        <w:r w:rsidRPr="00C20B1F">
          <w:rPr>
            <w:rStyle w:val="Hyperlink"/>
            <w:rFonts w:ascii="Calibri" w:hAnsi="Calibri"/>
            <w:color w:val="auto"/>
            <w:sz w:val="22"/>
            <w:szCs w:val="22"/>
          </w:rPr>
          <w:t>http://imeralogou.gr/?post_type=tribe_events</w:t>
        </w:r>
      </w:hyperlink>
      <w:r w:rsidRPr="00C20B1F">
        <w:rPr>
          <w:rFonts w:ascii="Calibri" w:hAnsi="Calibri"/>
          <w:sz w:val="22"/>
          <w:szCs w:val="22"/>
        </w:rPr>
        <w:t xml:space="preserve"> </w:t>
      </w:r>
    </w:p>
    <w:p w14:paraId="07CB51DE" w14:textId="77777777" w:rsidR="007519AE" w:rsidRPr="00C20B1F" w:rsidRDefault="007519AE" w:rsidP="008349E9">
      <w:pPr>
        <w:pStyle w:val="NormalWeb"/>
        <w:shd w:val="clear" w:color="auto" w:fill="FFFFFF"/>
        <w:tabs>
          <w:tab w:val="left" w:pos="284"/>
        </w:tabs>
        <w:spacing w:before="0" w:beforeAutospacing="0" w:after="240" w:afterAutospacing="0"/>
        <w:jc w:val="both"/>
        <w:rPr>
          <w:rFonts w:ascii="Calibri" w:hAnsi="Calibri" w:cs="Arial"/>
          <w:b/>
          <w:sz w:val="22"/>
          <w:szCs w:val="22"/>
        </w:rPr>
      </w:pPr>
    </w:p>
    <w:p w14:paraId="1E1070BE" w14:textId="77777777" w:rsidR="007519AE" w:rsidRPr="00C20B1F" w:rsidRDefault="007519AE" w:rsidP="008349E9">
      <w:pPr>
        <w:pStyle w:val="NormalWeb"/>
        <w:shd w:val="clear" w:color="auto" w:fill="FFFFFF"/>
        <w:tabs>
          <w:tab w:val="left" w:pos="284"/>
        </w:tabs>
        <w:spacing w:before="0" w:beforeAutospacing="0" w:after="240" w:afterAutospacing="0"/>
        <w:jc w:val="center"/>
        <w:rPr>
          <w:rFonts w:ascii="Calibri" w:hAnsi="Calibri" w:cs="Arial"/>
          <w:b/>
          <w:sz w:val="22"/>
          <w:szCs w:val="22"/>
        </w:rPr>
      </w:pPr>
      <w:r w:rsidRPr="00C20B1F">
        <w:rPr>
          <w:rFonts w:ascii="Calibri" w:hAnsi="Calibri" w:cs="Arial"/>
          <w:b/>
          <w:sz w:val="22"/>
          <w:szCs w:val="22"/>
        </w:rPr>
        <w:t xml:space="preserve">Ο </w:t>
      </w:r>
      <w:r w:rsidR="00004D9F" w:rsidRPr="00C20B1F">
        <w:rPr>
          <w:rFonts w:ascii="Calibri" w:hAnsi="Calibri" w:cs="Arial"/>
          <w:b/>
          <w:sz w:val="22"/>
          <w:szCs w:val="22"/>
        </w:rPr>
        <w:t>«</w:t>
      </w:r>
      <w:r w:rsidRPr="00C20B1F">
        <w:rPr>
          <w:rFonts w:ascii="Calibri" w:hAnsi="Calibri" w:cs="Arial"/>
          <w:b/>
          <w:sz w:val="22"/>
          <w:szCs w:val="22"/>
        </w:rPr>
        <w:t>Σύλλογος</w:t>
      </w:r>
      <w:r w:rsidR="00004D9F" w:rsidRPr="00C20B1F">
        <w:rPr>
          <w:rFonts w:ascii="Calibri" w:hAnsi="Calibri" w:cs="Arial"/>
          <w:b/>
          <w:sz w:val="22"/>
          <w:szCs w:val="22"/>
        </w:rPr>
        <w:t>»</w:t>
      </w:r>
      <w:r w:rsidRPr="00C20B1F">
        <w:rPr>
          <w:rFonts w:ascii="Calibri" w:hAnsi="Calibri" w:cs="Arial"/>
          <w:b/>
          <w:sz w:val="22"/>
          <w:szCs w:val="22"/>
        </w:rPr>
        <w:t xml:space="preserve"> και η </w:t>
      </w:r>
      <w:r w:rsidR="00004D9F" w:rsidRPr="00C20B1F">
        <w:rPr>
          <w:rFonts w:ascii="Calibri" w:hAnsi="Calibri" w:cs="Arial"/>
          <w:b/>
          <w:sz w:val="22"/>
          <w:szCs w:val="22"/>
        </w:rPr>
        <w:t>«</w:t>
      </w:r>
      <w:r w:rsidRPr="00C20B1F">
        <w:rPr>
          <w:rFonts w:ascii="Calibri" w:hAnsi="Calibri" w:cs="Arial"/>
          <w:b/>
          <w:sz w:val="22"/>
          <w:szCs w:val="22"/>
        </w:rPr>
        <w:t>Ημέρα</w:t>
      </w:r>
      <w:r w:rsidR="00004D9F" w:rsidRPr="00C20B1F">
        <w:rPr>
          <w:rFonts w:ascii="Calibri" w:hAnsi="Calibri" w:cs="Arial"/>
          <w:b/>
          <w:sz w:val="22"/>
          <w:szCs w:val="22"/>
        </w:rPr>
        <w:t>»</w:t>
      </w:r>
    </w:p>
    <w:p w14:paraId="77C1DA40" w14:textId="77777777" w:rsidR="007519AE" w:rsidRPr="00C20B1F" w:rsidRDefault="007519AE" w:rsidP="008349E9">
      <w:pPr>
        <w:pStyle w:val="NormalWeb"/>
        <w:shd w:val="clear" w:color="auto" w:fill="FFFFFF"/>
        <w:tabs>
          <w:tab w:val="left" w:pos="284"/>
        </w:tabs>
        <w:spacing w:before="0" w:beforeAutospacing="0" w:after="240" w:afterAutospacing="0"/>
        <w:jc w:val="both"/>
        <w:rPr>
          <w:rFonts w:ascii="Calibri" w:hAnsi="Calibri"/>
          <w:sz w:val="22"/>
          <w:szCs w:val="22"/>
        </w:rPr>
      </w:pPr>
      <w:r w:rsidRPr="00C20B1F">
        <w:rPr>
          <w:rFonts w:ascii="Calibri" w:hAnsi="Calibri" w:cs="Arial"/>
          <w:sz w:val="22"/>
          <w:szCs w:val="22"/>
        </w:rPr>
        <w:t xml:space="preserve">Ο </w:t>
      </w:r>
      <w:r w:rsidRPr="00C20B1F">
        <w:rPr>
          <w:rFonts w:ascii="Calibri" w:hAnsi="Calibri" w:cs="Arial"/>
          <w:b/>
          <w:sz w:val="22"/>
          <w:szCs w:val="22"/>
        </w:rPr>
        <w:t>Σύλλογος Επιστημόνων Λογοπαθολόγων Λογοθεραπευτών Ελλάδος</w:t>
      </w:r>
      <w:r w:rsidRPr="00C20B1F">
        <w:rPr>
          <w:rFonts w:ascii="Calibri" w:hAnsi="Calibri" w:cs="Arial"/>
          <w:sz w:val="22"/>
          <w:szCs w:val="22"/>
        </w:rPr>
        <w:t xml:space="preserve"> </w:t>
      </w:r>
      <w:r w:rsidR="00752D71" w:rsidRPr="00C20B1F">
        <w:rPr>
          <w:rFonts w:ascii="Calibri" w:hAnsi="Calibri"/>
          <w:sz w:val="22"/>
          <w:szCs w:val="22"/>
        </w:rPr>
        <w:t>(ΣΕΛΛΕ)</w:t>
      </w:r>
      <w:r w:rsidRPr="00C20B1F">
        <w:rPr>
          <w:rFonts w:ascii="Calibri" w:hAnsi="Calibri" w:cs="Arial"/>
          <w:sz w:val="22"/>
          <w:szCs w:val="22"/>
        </w:rPr>
        <w:t xml:space="preserve"> ιδρύθηκε το 2002 από τους αποφοίτους των Τ.Ε.Ι. Λογοθεραπείας</w:t>
      </w:r>
      <w:r w:rsidR="009630AD" w:rsidRPr="00C20B1F">
        <w:rPr>
          <w:rFonts w:ascii="Calibri" w:hAnsi="Calibri" w:cs="Arial"/>
          <w:sz w:val="22"/>
          <w:szCs w:val="22"/>
        </w:rPr>
        <w:t>.</w:t>
      </w:r>
      <w:r w:rsidRPr="00C20B1F">
        <w:rPr>
          <w:rFonts w:ascii="Calibri" w:hAnsi="Calibri" w:cs="Arial"/>
          <w:sz w:val="22"/>
          <w:szCs w:val="22"/>
        </w:rPr>
        <w:t xml:space="preserve"> </w:t>
      </w:r>
      <w:r w:rsidR="009630AD" w:rsidRPr="00C20B1F">
        <w:rPr>
          <w:rFonts w:ascii="Calibri" w:hAnsi="Calibri" w:cs="Arial"/>
          <w:sz w:val="22"/>
          <w:szCs w:val="22"/>
        </w:rPr>
        <w:t>Σ</w:t>
      </w:r>
      <w:r w:rsidRPr="00C20B1F">
        <w:rPr>
          <w:rFonts w:ascii="Calibri" w:hAnsi="Calibri" w:cs="Arial"/>
          <w:sz w:val="22"/>
          <w:szCs w:val="22"/>
        </w:rPr>
        <w:t xml:space="preserve">ήμερα αριθμεί περισσότερα από χίλια μέλη και είναι μέλος του </w:t>
      </w:r>
      <w:r w:rsidRPr="00C20B1F">
        <w:rPr>
          <w:rFonts w:ascii="Calibri" w:hAnsi="Calibri" w:cs="Arial"/>
          <w:sz w:val="22"/>
          <w:szCs w:val="22"/>
          <w:lang w:val="en-US"/>
        </w:rPr>
        <w:t>International</w:t>
      </w:r>
      <w:r w:rsidRPr="00C20B1F">
        <w:rPr>
          <w:rFonts w:ascii="Calibri" w:hAnsi="Calibri" w:cs="Arial"/>
          <w:sz w:val="22"/>
          <w:szCs w:val="22"/>
        </w:rPr>
        <w:t xml:space="preserve"> </w:t>
      </w:r>
      <w:r w:rsidRPr="00C20B1F">
        <w:rPr>
          <w:rFonts w:ascii="Calibri" w:hAnsi="Calibri" w:cs="Arial"/>
          <w:sz w:val="22"/>
          <w:szCs w:val="22"/>
          <w:lang w:val="en-US"/>
        </w:rPr>
        <w:t>Association</w:t>
      </w:r>
      <w:r w:rsidRPr="00C20B1F">
        <w:rPr>
          <w:rFonts w:ascii="Calibri" w:hAnsi="Calibri" w:cs="Arial"/>
          <w:sz w:val="22"/>
          <w:szCs w:val="22"/>
        </w:rPr>
        <w:t xml:space="preserve"> </w:t>
      </w:r>
      <w:r w:rsidRPr="00C20B1F">
        <w:rPr>
          <w:rFonts w:ascii="Calibri" w:hAnsi="Calibri" w:cs="Arial"/>
          <w:sz w:val="22"/>
          <w:szCs w:val="22"/>
          <w:lang w:val="en-US"/>
        </w:rPr>
        <w:t>of</w:t>
      </w:r>
      <w:r w:rsidRPr="00C20B1F">
        <w:rPr>
          <w:rFonts w:ascii="Calibri" w:hAnsi="Calibri" w:cs="Arial"/>
          <w:sz w:val="22"/>
          <w:szCs w:val="22"/>
        </w:rPr>
        <w:t xml:space="preserve"> </w:t>
      </w:r>
      <w:r w:rsidRPr="00C20B1F">
        <w:rPr>
          <w:rFonts w:ascii="Calibri" w:hAnsi="Calibri" w:cs="Arial"/>
          <w:sz w:val="22"/>
          <w:szCs w:val="22"/>
          <w:lang w:val="en-US"/>
        </w:rPr>
        <w:t>Logopedists</w:t>
      </w:r>
      <w:r w:rsidRPr="00C20B1F">
        <w:rPr>
          <w:rFonts w:ascii="Calibri" w:hAnsi="Calibri" w:cs="Arial"/>
          <w:sz w:val="22"/>
          <w:szCs w:val="22"/>
        </w:rPr>
        <w:t xml:space="preserve"> </w:t>
      </w:r>
      <w:r w:rsidRPr="00C20B1F">
        <w:rPr>
          <w:rFonts w:ascii="Calibri" w:hAnsi="Calibri" w:cs="Arial"/>
          <w:sz w:val="22"/>
          <w:szCs w:val="22"/>
          <w:lang w:val="en-US"/>
        </w:rPr>
        <w:t>and</w:t>
      </w:r>
      <w:r w:rsidRPr="00C20B1F">
        <w:rPr>
          <w:rFonts w:ascii="Calibri" w:hAnsi="Calibri" w:cs="Arial"/>
          <w:sz w:val="22"/>
          <w:szCs w:val="22"/>
        </w:rPr>
        <w:t xml:space="preserve"> </w:t>
      </w:r>
      <w:r w:rsidRPr="00C20B1F">
        <w:rPr>
          <w:rFonts w:ascii="Calibri" w:hAnsi="Calibri" w:cs="Arial"/>
          <w:sz w:val="22"/>
          <w:szCs w:val="22"/>
          <w:lang w:val="en-US"/>
        </w:rPr>
        <w:t>Phoniatrists</w:t>
      </w:r>
      <w:r w:rsidRPr="00C20B1F">
        <w:rPr>
          <w:rFonts w:ascii="Calibri" w:hAnsi="Calibri" w:cs="Arial"/>
          <w:sz w:val="22"/>
          <w:szCs w:val="22"/>
        </w:rPr>
        <w:t xml:space="preserve"> </w:t>
      </w:r>
      <w:r w:rsidRPr="00C20B1F">
        <w:rPr>
          <w:rFonts w:ascii="Calibri" w:hAnsi="Calibri" w:cs="Arial"/>
          <w:b/>
          <w:sz w:val="22"/>
          <w:szCs w:val="22"/>
        </w:rPr>
        <w:t>(</w:t>
      </w:r>
      <w:r w:rsidRPr="00C20B1F">
        <w:rPr>
          <w:rFonts w:ascii="Calibri" w:hAnsi="Calibri" w:cs="Arial"/>
          <w:b/>
          <w:sz w:val="22"/>
          <w:szCs w:val="22"/>
          <w:lang w:val="en-US"/>
        </w:rPr>
        <w:t>I</w:t>
      </w:r>
      <w:r w:rsidRPr="00C20B1F">
        <w:rPr>
          <w:rFonts w:ascii="Calibri" w:hAnsi="Calibri" w:cs="Arial"/>
          <w:b/>
          <w:sz w:val="22"/>
          <w:szCs w:val="22"/>
        </w:rPr>
        <w:t>.</w:t>
      </w:r>
      <w:r w:rsidRPr="00C20B1F">
        <w:rPr>
          <w:rFonts w:ascii="Calibri" w:hAnsi="Calibri" w:cs="Arial"/>
          <w:b/>
          <w:sz w:val="22"/>
          <w:szCs w:val="22"/>
          <w:lang w:val="en-US"/>
        </w:rPr>
        <w:t>A</w:t>
      </w:r>
      <w:r w:rsidRPr="00C20B1F">
        <w:rPr>
          <w:rFonts w:ascii="Calibri" w:hAnsi="Calibri" w:cs="Arial"/>
          <w:b/>
          <w:sz w:val="22"/>
          <w:szCs w:val="22"/>
        </w:rPr>
        <w:t>.</w:t>
      </w:r>
      <w:r w:rsidRPr="00C20B1F">
        <w:rPr>
          <w:rFonts w:ascii="Calibri" w:hAnsi="Calibri" w:cs="Arial"/>
          <w:b/>
          <w:sz w:val="22"/>
          <w:szCs w:val="22"/>
          <w:lang w:val="en-US"/>
        </w:rPr>
        <w:t>L</w:t>
      </w:r>
      <w:r w:rsidRPr="00C20B1F">
        <w:rPr>
          <w:rFonts w:ascii="Calibri" w:hAnsi="Calibri" w:cs="Arial"/>
          <w:b/>
          <w:sz w:val="22"/>
          <w:szCs w:val="22"/>
        </w:rPr>
        <w:t>.</w:t>
      </w:r>
      <w:r w:rsidRPr="00C20B1F">
        <w:rPr>
          <w:rFonts w:ascii="Calibri" w:hAnsi="Calibri" w:cs="Arial"/>
          <w:b/>
          <w:sz w:val="22"/>
          <w:szCs w:val="22"/>
          <w:lang w:val="en-US"/>
        </w:rPr>
        <w:t>P</w:t>
      </w:r>
      <w:r w:rsidRPr="00C20B1F">
        <w:rPr>
          <w:rFonts w:ascii="Calibri" w:hAnsi="Calibri" w:cs="Arial"/>
          <w:b/>
          <w:sz w:val="22"/>
          <w:szCs w:val="22"/>
        </w:rPr>
        <w:t>.)</w:t>
      </w:r>
      <w:r w:rsidRPr="00C20B1F">
        <w:rPr>
          <w:rFonts w:ascii="Calibri" w:hAnsi="Calibri" w:cs="Arial"/>
          <w:sz w:val="22"/>
          <w:szCs w:val="22"/>
        </w:rPr>
        <w:t>. Τ</w:t>
      </w:r>
      <w:r w:rsidRPr="00C20B1F">
        <w:rPr>
          <w:rFonts w:ascii="Calibri" w:hAnsi="Calibri"/>
          <w:iCs/>
          <w:sz w:val="22"/>
          <w:szCs w:val="22"/>
        </w:rPr>
        <w:t>ο 2013 και με στόχο την προσφορά στο κοινωνικό σύνολο</w:t>
      </w:r>
      <w:r w:rsidRPr="00C20B1F">
        <w:rPr>
          <w:rFonts w:ascii="Calibri" w:hAnsi="Calibri" w:cs="Arial"/>
          <w:sz w:val="22"/>
          <w:szCs w:val="22"/>
        </w:rPr>
        <w:t xml:space="preserve">, </w:t>
      </w:r>
      <w:r w:rsidRPr="00C20B1F">
        <w:rPr>
          <w:rFonts w:ascii="Calibri" w:hAnsi="Calibri"/>
          <w:iCs/>
          <w:sz w:val="22"/>
          <w:szCs w:val="22"/>
        </w:rPr>
        <w:t xml:space="preserve">θέσπισε την </w:t>
      </w:r>
      <w:r w:rsidRPr="00C20B1F">
        <w:rPr>
          <w:rFonts w:ascii="Calibri" w:hAnsi="Calibri"/>
          <w:b/>
          <w:sz w:val="22"/>
          <w:szCs w:val="22"/>
        </w:rPr>
        <w:t>11η Μαΐου</w:t>
      </w:r>
      <w:r w:rsidRPr="00C20B1F">
        <w:rPr>
          <w:rFonts w:ascii="Calibri" w:hAnsi="Calibri"/>
          <w:iCs/>
          <w:sz w:val="22"/>
          <w:szCs w:val="22"/>
        </w:rPr>
        <w:t xml:space="preserve"> ως Πανελλαδική Ημέρα Λογοθεραπείας (ΠΗΛ), η οποία από τότε </w:t>
      </w:r>
      <w:r w:rsidRPr="00C20B1F">
        <w:rPr>
          <w:rFonts w:ascii="Calibri" w:hAnsi="Calibri"/>
          <w:sz w:val="22"/>
          <w:szCs w:val="22"/>
        </w:rPr>
        <w:t xml:space="preserve">εορτάζεται ανά την Ελλάδα με ημερίδες ενημέρωσης, διανομή έντυπου ενημερωτικού υλικού, αρθρογραφία στον τύπο και δωρεάν ατομικές συναντήσεις με επιστήμονες λογοθεραπευτές. </w:t>
      </w:r>
    </w:p>
    <w:p w14:paraId="62DEB00D" w14:textId="77777777" w:rsidR="007519AE" w:rsidRPr="00C20B1F" w:rsidRDefault="007519AE" w:rsidP="008349E9">
      <w:pPr>
        <w:pStyle w:val="NormalWeb"/>
        <w:tabs>
          <w:tab w:val="left" w:pos="284"/>
        </w:tabs>
        <w:jc w:val="both"/>
        <w:rPr>
          <w:rFonts w:ascii="Calibri" w:hAnsi="Calibri"/>
          <w:iCs/>
          <w:sz w:val="22"/>
          <w:szCs w:val="22"/>
        </w:rPr>
      </w:pPr>
      <w:r w:rsidRPr="00C20B1F">
        <w:rPr>
          <w:rFonts w:ascii="Calibri" w:hAnsi="Calibri" w:cs="Arial"/>
          <w:sz w:val="22"/>
          <w:szCs w:val="22"/>
        </w:rPr>
        <w:t>Στην επίσημη ιστοσελίδα του ΣΕΛ</w:t>
      </w:r>
      <w:r w:rsidR="0097551D" w:rsidRPr="00C20B1F">
        <w:rPr>
          <w:rFonts w:ascii="Calibri" w:hAnsi="Calibri" w:cs="Arial"/>
          <w:sz w:val="22"/>
          <w:szCs w:val="22"/>
        </w:rPr>
        <w:t>Λ</w:t>
      </w:r>
      <w:bookmarkStart w:id="0" w:name="_GoBack"/>
      <w:bookmarkEnd w:id="0"/>
      <w:r w:rsidRPr="00C20B1F">
        <w:rPr>
          <w:rFonts w:ascii="Calibri" w:hAnsi="Calibri" w:cs="Arial"/>
          <w:sz w:val="22"/>
          <w:szCs w:val="22"/>
        </w:rPr>
        <w:t xml:space="preserve">Ε </w:t>
      </w:r>
      <w:r w:rsidRPr="00C20B1F">
        <w:rPr>
          <w:rFonts w:ascii="Calibri" w:hAnsi="Calibri" w:cs="Arial"/>
          <w:b/>
          <w:sz w:val="22"/>
          <w:szCs w:val="22"/>
        </w:rPr>
        <w:t>(</w:t>
      </w:r>
      <w:hyperlink r:id="rId9" w:history="1">
        <w:r w:rsidR="009630AD" w:rsidRPr="00C20B1F">
          <w:rPr>
            <w:rStyle w:val="Hyperlink"/>
            <w:rFonts w:ascii="Calibri" w:hAnsi="Calibri" w:cs="Arial"/>
            <w:b/>
            <w:color w:val="auto"/>
            <w:sz w:val="22"/>
            <w:szCs w:val="22"/>
            <w:lang w:val="en-US"/>
          </w:rPr>
          <w:t>www</w:t>
        </w:r>
        <w:r w:rsidR="009630AD" w:rsidRPr="00C20B1F">
          <w:rPr>
            <w:rStyle w:val="Hyperlink"/>
            <w:rFonts w:ascii="Calibri" w:hAnsi="Calibri" w:cs="Arial"/>
            <w:b/>
            <w:color w:val="auto"/>
            <w:sz w:val="22"/>
            <w:szCs w:val="22"/>
          </w:rPr>
          <w:t>.</w:t>
        </w:r>
        <w:r w:rsidR="009630AD" w:rsidRPr="00C20B1F">
          <w:rPr>
            <w:rStyle w:val="Hyperlink"/>
            <w:rFonts w:ascii="Calibri" w:hAnsi="Calibri" w:cs="Arial"/>
            <w:b/>
            <w:color w:val="auto"/>
            <w:sz w:val="22"/>
            <w:szCs w:val="22"/>
            <w:lang w:val="en-US"/>
          </w:rPr>
          <w:t>imeralogou</w:t>
        </w:r>
        <w:r w:rsidR="009630AD" w:rsidRPr="00C20B1F">
          <w:rPr>
            <w:rStyle w:val="Hyperlink"/>
            <w:rFonts w:ascii="Calibri" w:hAnsi="Calibri" w:cs="Arial"/>
            <w:b/>
            <w:color w:val="auto"/>
            <w:sz w:val="22"/>
            <w:szCs w:val="22"/>
          </w:rPr>
          <w:t>.</w:t>
        </w:r>
        <w:r w:rsidR="009630AD" w:rsidRPr="00C20B1F">
          <w:rPr>
            <w:rStyle w:val="Hyperlink"/>
            <w:rFonts w:ascii="Calibri" w:hAnsi="Calibri" w:cs="Arial"/>
            <w:b/>
            <w:color w:val="auto"/>
            <w:sz w:val="22"/>
            <w:szCs w:val="22"/>
            <w:lang w:val="en-US"/>
          </w:rPr>
          <w:t>gr</w:t>
        </w:r>
      </w:hyperlink>
      <w:r w:rsidRPr="00C20B1F">
        <w:rPr>
          <w:rFonts w:ascii="Calibri" w:hAnsi="Calibri" w:cs="Arial"/>
          <w:b/>
          <w:sz w:val="22"/>
          <w:szCs w:val="22"/>
        </w:rPr>
        <w:t>)</w:t>
      </w:r>
      <w:r w:rsidRPr="00C20B1F">
        <w:rPr>
          <w:rFonts w:ascii="Calibri" w:hAnsi="Calibri" w:cs="Arial"/>
          <w:sz w:val="22"/>
          <w:szCs w:val="22"/>
        </w:rPr>
        <w:t xml:space="preserve">, αλλά και στα </w:t>
      </w:r>
      <w:r w:rsidRPr="00C20B1F">
        <w:rPr>
          <w:rFonts w:ascii="Calibri" w:hAnsi="Calibri" w:cs="Arial"/>
          <w:sz w:val="22"/>
          <w:szCs w:val="22"/>
          <w:lang w:val="en-US"/>
        </w:rPr>
        <w:t>social</w:t>
      </w:r>
      <w:r w:rsidRPr="00C20B1F">
        <w:rPr>
          <w:rFonts w:ascii="Calibri" w:hAnsi="Calibri" w:cs="Arial"/>
          <w:sz w:val="22"/>
          <w:szCs w:val="22"/>
        </w:rPr>
        <w:t xml:space="preserve"> </w:t>
      </w:r>
      <w:r w:rsidRPr="00C20B1F">
        <w:rPr>
          <w:rFonts w:ascii="Calibri" w:hAnsi="Calibri" w:cs="Arial"/>
          <w:sz w:val="22"/>
          <w:szCs w:val="22"/>
          <w:lang w:val="en-US"/>
        </w:rPr>
        <w:t>media</w:t>
      </w:r>
      <w:r w:rsidRPr="00C20B1F">
        <w:rPr>
          <w:rFonts w:ascii="Calibri" w:hAnsi="Calibri" w:cs="Arial"/>
          <w:sz w:val="22"/>
          <w:szCs w:val="22"/>
        </w:rPr>
        <w:t xml:space="preserve"> που διαθέτει </w:t>
      </w:r>
      <w:r w:rsidRPr="00C20B1F">
        <w:rPr>
          <w:rFonts w:ascii="Calibri" w:hAnsi="Calibri"/>
          <w:iCs/>
          <w:sz w:val="22"/>
          <w:szCs w:val="22"/>
        </w:rPr>
        <w:t>(</w:t>
      </w:r>
      <w:hyperlink r:id="rId10" w:history="1">
        <w:r w:rsidRPr="00C20B1F">
          <w:rPr>
            <w:rStyle w:val="Hyperlink"/>
            <w:rFonts w:ascii="Calibri" w:hAnsi="Calibri"/>
            <w:b/>
            <w:iCs/>
            <w:sz w:val="22"/>
            <w:szCs w:val="22"/>
          </w:rPr>
          <w:t>https://www.facebook.com/imeralogou/timeline</w:t>
        </w:r>
      </w:hyperlink>
      <w:r w:rsidRPr="00C20B1F">
        <w:rPr>
          <w:rFonts w:ascii="Calibri" w:hAnsi="Calibri"/>
          <w:iCs/>
          <w:sz w:val="22"/>
          <w:szCs w:val="22"/>
        </w:rPr>
        <w:t xml:space="preserve"> και </w:t>
      </w:r>
      <w:hyperlink r:id="rId11" w:history="1">
        <w:r w:rsidRPr="00C20B1F">
          <w:rPr>
            <w:rStyle w:val="Hyperlink"/>
            <w:rFonts w:ascii="Calibri" w:hAnsi="Calibri"/>
            <w:b/>
            <w:iCs/>
            <w:color w:val="auto"/>
            <w:sz w:val="22"/>
            <w:szCs w:val="22"/>
          </w:rPr>
          <w:t>https://twitter.com/imeralogou</w:t>
        </w:r>
      </w:hyperlink>
      <w:r w:rsidRPr="00C20B1F">
        <w:rPr>
          <w:rFonts w:ascii="Calibri" w:hAnsi="Calibri"/>
          <w:iCs/>
          <w:sz w:val="22"/>
          <w:szCs w:val="22"/>
        </w:rPr>
        <w:t xml:space="preserve">), </w:t>
      </w:r>
      <w:r w:rsidRPr="00C20B1F">
        <w:rPr>
          <w:rFonts w:ascii="Calibri" w:hAnsi="Calibri" w:cs="Arial"/>
          <w:sz w:val="22"/>
          <w:szCs w:val="22"/>
        </w:rPr>
        <w:t xml:space="preserve">μπορούν όλοι ανεξαιρέτως να εκφράσουν ελεύθερα ερωτήματα και απορίες, να μάθουν πρώτοι κάθε νέα εξέλιξη μέσα από την καθημερινή δημοσίευση επιστημονικών άρθρων, </w:t>
      </w:r>
      <w:r w:rsidRPr="00C20B1F">
        <w:rPr>
          <w:rFonts w:ascii="Calibri" w:hAnsi="Calibri"/>
          <w:iCs/>
          <w:sz w:val="22"/>
          <w:szCs w:val="22"/>
        </w:rPr>
        <w:t>να παίξουν με κουίζ, να αλληλεπιδράσουν</w:t>
      </w:r>
      <w:r w:rsidR="003872C9" w:rsidRPr="00C20B1F">
        <w:rPr>
          <w:rFonts w:ascii="Calibri" w:hAnsi="Calibri"/>
          <w:iCs/>
          <w:sz w:val="22"/>
          <w:szCs w:val="22"/>
        </w:rPr>
        <w:t>,</w:t>
      </w:r>
      <w:r w:rsidRPr="00C20B1F">
        <w:rPr>
          <w:rFonts w:ascii="Calibri" w:hAnsi="Calibri"/>
          <w:iCs/>
          <w:sz w:val="22"/>
          <w:szCs w:val="22"/>
        </w:rPr>
        <w:t xml:space="preserve"> να γίνουν μέλη μιας μεγάλης και εξαιρετικά χρήσιμης ομάδας. Και αν αναρωτιέστε γιατί να τους εμπιστευτείτε, σας εγγυώνται ότι </w:t>
      </w:r>
      <w:r w:rsidRPr="00C20B1F">
        <w:rPr>
          <w:rFonts w:ascii="Calibri" w:hAnsi="Calibri"/>
          <w:b/>
          <w:iCs/>
          <w:sz w:val="22"/>
          <w:szCs w:val="22"/>
        </w:rPr>
        <w:t>«Υπάρχει λόγος»</w:t>
      </w:r>
      <w:r w:rsidR="009630AD" w:rsidRPr="00C20B1F">
        <w:rPr>
          <w:rFonts w:ascii="Calibri" w:hAnsi="Calibri"/>
          <w:b/>
          <w:iCs/>
          <w:sz w:val="22"/>
          <w:szCs w:val="22"/>
        </w:rPr>
        <w:t>.</w:t>
      </w:r>
    </w:p>
    <w:p w14:paraId="1414C4A8" w14:textId="77777777" w:rsidR="00BC3A4F" w:rsidRDefault="00BC3A4F" w:rsidP="008349E9">
      <w:pPr>
        <w:tabs>
          <w:tab w:val="left" w:pos="284"/>
        </w:tabs>
        <w:spacing w:after="0"/>
        <w:rPr>
          <w:rFonts w:cs="Arial"/>
          <w:b/>
          <w:bCs/>
          <w:i/>
        </w:rPr>
      </w:pPr>
    </w:p>
    <w:p w14:paraId="7BC92404" w14:textId="77777777" w:rsidR="007519AE" w:rsidRPr="00C20B1F" w:rsidRDefault="007519AE" w:rsidP="00BF7C32">
      <w:pPr>
        <w:tabs>
          <w:tab w:val="left" w:pos="284"/>
        </w:tabs>
        <w:spacing w:after="0"/>
        <w:rPr>
          <w:rFonts w:ascii="Calibri" w:hAnsi="Calibri" w:cs="Arial"/>
          <w:b/>
          <w:bCs/>
          <w:i/>
        </w:rPr>
      </w:pPr>
      <w:r w:rsidRPr="00C20B1F">
        <w:rPr>
          <w:rFonts w:ascii="Calibri" w:hAnsi="Calibri" w:cs="Arial"/>
          <w:b/>
          <w:bCs/>
          <w:i/>
        </w:rPr>
        <w:t>Παραμένουμε στη διάθεσή σας για οποιαδήποτε επιπλέον πληροφορία ή υλικό χρειαστείτε.</w:t>
      </w:r>
    </w:p>
    <w:p w14:paraId="6E779620" w14:textId="77777777" w:rsidR="00BF7C32" w:rsidRPr="00C20B1F" w:rsidRDefault="00BF7C32" w:rsidP="00BF7C32">
      <w:pPr>
        <w:pStyle w:val="NormalWeb"/>
        <w:numPr>
          <w:ilvl w:val="0"/>
          <w:numId w:val="11"/>
        </w:numPr>
        <w:shd w:val="clear" w:color="auto" w:fill="FFFFFF"/>
        <w:tabs>
          <w:tab w:val="left" w:pos="284"/>
        </w:tabs>
        <w:spacing w:before="0" w:beforeAutospacing="0" w:after="240" w:afterAutospacing="0"/>
        <w:ind w:left="0" w:firstLine="0"/>
        <w:jc w:val="both"/>
        <w:rPr>
          <w:rFonts w:ascii="Calibri" w:hAnsi="Calibri"/>
          <w:sz w:val="22"/>
          <w:szCs w:val="22"/>
        </w:rPr>
      </w:pPr>
      <w:r w:rsidRPr="00C20B1F">
        <w:rPr>
          <w:rFonts w:ascii="Calibri" w:hAnsi="Calibri" w:cs="Arial"/>
          <w:b/>
          <w:sz w:val="22"/>
          <w:szCs w:val="22"/>
        </w:rPr>
        <w:t xml:space="preserve">ΠΗΛ: </w:t>
      </w:r>
      <w:r w:rsidR="009630AD" w:rsidRPr="00C20B1F">
        <w:rPr>
          <w:rFonts w:ascii="Calibri" w:hAnsi="Calibri" w:cs="Arial"/>
          <w:sz w:val="22"/>
          <w:szCs w:val="22"/>
        </w:rPr>
        <w:t xml:space="preserve">Σπ. Μήλιου 18, </w:t>
      </w:r>
      <w:r w:rsidRPr="00C20B1F">
        <w:rPr>
          <w:rFonts w:ascii="Calibri" w:hAnsi="Calibri" w:cs="Arial"/>
          <w:sz w:val="22"/>
          <w:szCs w:val="22"/>
        </w:rPr>
        <w:t>Αγ. Δημήτριος, τηλ.: 210</w:t>
      </w:r>
      <w:r w:rsidR="00ED73EA" w:rsidRPr="00C20B1F">
        <w:rPr>
          <w:rFonts w:ascii="Calibri" w:hAnsi="Calibri" w:cs="Arial"/>
          <w:sz w:val="22"/>
          <w:szCs w:val="22"/>
        </w:rPr>
        <w:t xml:space="preserve"> </w:t>
      </w:r>
      <w:r w:rsidRPr="00C20B1F">
        <w:rPr>
          <w:rFonts w:ascii="Calibri" w:hAnsi="Calibri" w:cs="Arial"/>
          <w:sz w:val="22"/>
          <w:szCs w:val="22"/>
        </w:rPr>
        <w:t xml:space="preserve">9944403, </w:t>
      </w:r>
      <w:r w:rsidRPr="00C20B1F">
        <w:rPr>
          <w:rFonts w:ascii="Calibri" w:hAnsi="Calibri" w:cs="Arial"/>
          <w:sz w:val="22"/>
          <w:szCs w:val="22"/>
          <w:lang w:val="en-US"/>
        </w:rPr>
        <w:t>fax</w:t>
      </w:r>
      <w:r w:rsidRPr="00C20B1F">
        <w:rPr>
          <w:rFonts w:ascii="Calibri" w:hAnsi="Calibri" w:cs="Arial"/>
          <w:sz w:val="22"/>
          <w:szCs w:val="22"/>
        </w:rPr>
        <w:t>: 210</w:t>
      </w:r>
      <w:r w:rsidR="00ED73EA" w:rsidRPr="00C20B1F">
        <w:rPr>
          <w:rFonts w:ascii="Calibri" w:hAnsi="Calibri" w:cs="Arial"/>
          <w:sz w:val="22"/>
          <w:szCs w:val="22"/>
        </w:rPr>
        <w:t xml:space="preserve"> </w:t>
      </w:r>
      <w:r w:rsidRPr="00C20B1F">
        <w:rPr>
          <w:rFonts w:ascii="Calibri" w:hAnsi="Calibri" w:cs="Arial"/>
          <w:sz w:val="22"/>
          <w:szCs w:val="22"/>
        </w:rPr>
        <w:t xml:space="preserve">9944408, </w:t>
      </w:r>
      <w:r w:rsidRPr="00C20B1F">
        <w:rPr>
          <w:rFonts w:ascii="Calibri" w:hAnsi="Calibri" w:cs="Arial"/>
          <w:sz w:val="22"/>
          <w:szCs w:val="22"/>
          <w:lang w:val="en-US"/>
        </w:rPr>
        <w:t>e</w:t>
      </w:r>
      <w:r w:rsidRPr="00C20B1F">
        <w:rPr>
          <w:rFonts w:ascii="Calibri" w:hAnsi="Calibri" w:cs="Arial"/>
          <w:sz w:val="22"/>
          <w:szCs w:val="22"/>
        </w:rPr>
        <w:t>-</w:t>
      </w:r>
      <w:r w:rsidRPr="00C20B1F">
        <w:rPr>
          <w:rFonts w:ascii="Calibri" w:hAnsi="Calibri" w:cs="Arial"/>
          <w:sz w:val="22"/>
          <w:szCs w:val="22"/>
          <w:lang w:val="en-US"/>
        </w:rPr>
        <w:t>mail</w:t>
      </w:r>
      <w:r w:rsidRPr="00C20B1F">
        <w:rPr>
          <w:rFonts w:ascii="Calibri" w:hAnsi="Calibri" w:cs="Arial"/>
          <w:sz w:val="22"/>
          <w:szCs w:val="22"/>
        </w:rPr>
        <w:t xml:space="preserve">: </w:t>
      </w:r>
      <w:hyperlink r:id="rId12" w:history="1">
        <w:r w:rsidRPr="00C20B1F">
          <w:rPr>
            <w:rStyle w:val="Hyperlink"/>
            <w:rFonts w:ascii="Calibri" w:hAnsi="Calibri" w:cs="Arial"/>
            <w:color w:val="auto"/>
            <w:sz w:val="22"/>
            <w:szCs w:val="22"/>
            <w:lang w:val="en-US"/>
          </w:rPr>
          <w:t>info</w:t>
        </w:r>
        <w:r w:rsidRPr="00C20B1F">
          <w:rPr>
            <w:rStyle w:val="Hyperlink"/>
            <w:rFonts w:ascii="Calibri" w:hAnsi="Calibri" w:cs="Arial"/>
            <w:color w:val="auto"/>
            <w:sz w:val="22"/>
            <w:szCs w:val="22"/>
          </w:rPr>
          <w:t>@</w:t>
        </w:r>
        <w:r w:rsidRPr="00C20B1F">
          <w:rPr>
            <w:rStyle w:val="Hyperlink"/>
            <w:rFonts w:ascii="Calibri" w:hAnsi="Calibri" w:cs="Arial"/>
            <w:color w:val="auto"/>
            <w:sz w:val="22"/>
            <w:szCs w:val="22"/>
            <w:lang w:val="en-US"/>
          </w:rPr>
          <w:t>imeralogou</w:t>
        </w:r>
        <w:r w:rsidRPr="00C20B1F">
          <w:rPr>
            <w:rStyle w:val="Hyperlink"/>
            <w:rFonts w:ascii="Calibri" w:hAnsi="Calibri" w:cs="Arial"/>
            <w:color w:val="auto"/>
            <w:sz w:val="22"/>
            <w:szCs w:val="22"/>
          </w:rPr>
          <w:t>.</w:t>
        </w:r>
        <w:r w:rsidRPr="00C20B1F">
          <w:rPr>
            <w:rStyle w:val="Hyperlink"/>
            <w:rFonts w:ascii="Calibri" w:hAnsi="Calibri" w:cs="Arial"/>
            <w:color w:val="auto"/>
            <w:sz w:val="22"/>
            <w:szCs w:val="22"/>
            <w:lang w:val="en-US"/>
          </w:rPr>
          <w:t>gr</w:t>
        </w:r>
      </w:hyperlink>
    </w:p>
    <w:p w14:paraId="7CC74062" w14:textId="77777777" w:rsidR="00BF7C32" w:rsidRPr="00C20B1F" w:rsidRDefault="00BF7C32" w:rsidP="00BF7C32">
      <w:pPr>
        <w:pStyle w:val="NormalWeb"/>
        <w:numPr>
          <w:ilvl w:val="0"/>
          <w:numId w:val="11"/>
        </w:numPr>
        <w:shd w:val="clear" w:color="auto" w:fill="FFFFFF"/>
        <w:tabs>
          <w:tab w:val="left" w:pos="284"/>
        </w:tabs>
        <w:spacing w:before="0" w:beforeAutospacing="0" w:after="240" w:afterAutospacing="0"/>
        <w:ind w:left="0" w:firstLine="0"/>
        <w:jc w:val="both"/>
        <w:rPr>
          <w:rFonts w:ascii="Calibri" w:hAnsi="Calibri"/>
          <w:sz w:val="22"/>
          <w:szCs w:val="22"/>
        </w:rPr>
      </w:pPr>
      <w:r w:rsidRPr="00C20B1F">
        <w:rPr>
          <w:rFonts w:ascii="Calibri" w:hAnsi="Calibri"/>
          <w:b/>
          <w:sz w:val="22"/>
          <w:szCs w:val="22"/>
        </w:rPr>
        <w:t>ΣΕΛΛΕ:</w:t>
      </w:r>
      <w:r w:rsidRPr="00C20B1F">
        <w:rPr>
          <w:rFonts w:ascii="Calibri" w:hAnsi="Calibri"/>
          <w:sz w:val="22"/>
          <w:szCs w:val="22"/>
        </w:rPr>
        <w:t xml:space="preserve"> </w:t>
      </w:r>
      <w:r w:rsidRPr="00C20B1F">
        <w:rPr>
          <w:rFonts w:ascii="Calibri" w:hAnsi="Calibri" w:cs="Arial"/>
          <w:sz w:val="22"/>
          <w:szCs w:val="22"/>
        </w:rPr>
        <w:t>Πληροφορίες για το κοινό στο τηλέφωνο 210 3848362 και στο e</w:t>
      </w:r>
      <w:r w:rsidR="00F05164" w:rsidRPr="00C20B1F">
        <w:rPr>
          <w:rFonts w:ascii="Calibri" w:hAnsi="Calibri" w:cs="Arial"/>
          <w:sz w:val="22"/>
          <w:szCs w:val="22"/>
        </w:rPr>
        <w:t>-</w:t>
      </w:r>
      <w:r w:rsidRPr="00C20B1F">
        <w:rPr>
          <w:rFonts w:ascii="Calibri" w:hAnsi="Calibri" w:cs="Arial"/>
          <w:sz w:val="22"/>
          <w:szCs w:val="22"/>
        </w:rPr>
        <w:t xml:space="preserve">mail: </w:t>
      </w:r>
      <w:hyperlink r:id="rId13" w:history="1">
        <w:r w:rsidRPr="00C20B1F">
          <w:rPr>
            <w:rStyle w:val="Hyperlink"/>
            <w:rFonts w:ascii="Calibri" w:hAnsi="Calibri" w:cs="Arial"/>
            <w:color w:val="auto"/>
            <w:sz w:val="22"/>
            <w:szCs w:val="22"/>
            <w:u w:val="none"/>
          </w:rPr>
          <w:t>info@selle.gr</w:t>
        </w:r>
      </w:hyperlink>
    </w:p>
    <w:p w14:paraId="02FDEC10" w14:textId="77777777" w:rsidR="00BC3A4F" w:rsidRPr="00C20B1F" w:rsidRDefault="007519AE" w:rsidP="00BF7C32">
      <w:pPr>
        <w:numPr>
          <w:ilvl w:val="0"/>
          <w:numId w:val="11"/>
        </w:numPr>
        <w:tabs>
          <w:tab w:val="left" w:pos="284"/>
        </w:tabs>
        <w:spacing w:after="0"/>
        <w:ind w:left="0" w:firstLine="0"/>
        <w:rPr>
          <w:rFonts w:ascii="Calibri" w:hAnsi="Calibri"/>
          <w:sz w:val="22"/>
          <w:szCs w:val="22"/>
        </w:rPr>
      </w:pPr>
      <w:r w:rsidRPr="00C20B1F">
        <w:rPr>
          <w:rFonts w:ascii="Calibri" w:hAnsi="Calibri" w:cs="Arial"/>
          <w:b/>
          <w:bCs/>
          <w:sz w:val="22"/>
          <w:szCs w:val="22"/>
        </w:rPr>
        <w:t xml:space="preserve">Γραφείο Τύπου </w:t>
      </w:r>
      <w:r w:rsidRPr="00C20B1F">
        <w:rPr>
          <w:rFonts w:ascii="Calibri" w:hAnsi="Calibri"/>
          <w:b/>
          <w:sz w:val="22"/>
          <w:szCs w:val="22"/>
        </w:rPr>
        <w:t>ΠΗΛ 2016</w:t>
      </w:r>
      <w:r w:rsidRPr="00C20B1F">
        <w:rPr>
          <w:rFonts w:ascii="Calibri" w:hAnsi="Calibri"/>
          <w:sz w:val="22"/>
          <w:szCs w:val="22"/>
        </w:rPr>
        <w:t xml:space="preserve">: </w:t>
      </w:r>
      <w:r w:rsidRPr="00C20B1F">
        <w:rPr>
          <w:rFonts w:ascii="Calibri" w:hAnsi="Calibri" w:cs="Arial"/>
          <w:bCs/>
          <w:sz w:val="22"/>
          <w:szCs w:val="22"/>
        </w:rPr>
        <w:t>Δώρα Παππά,</w:t>
      </w:r>
      <w:r w:rsidR="00D927FF" w:rsidRPr="00C20B1F">
        <w:rPr>
          <w:rFonts w:ascii="Calibri" w:hAnsi="Calibri" w:cs="Arial"/>
          <w:sz w:val="22"/>
          <w:szCs w:val="22"/>
        </w:rPr>
        <w:t xml:space="preserve"> </w:t>
      </w:r>
      <w:r w:rsidR="00D927FF" w:rsidRPr="00C20B1F">
        <w:rPr>
          <w:rFonts w:ascii="Calibri" w:hAnsi="Calibri" w:cs="Arial"/>
          <w:sz w:val="22"/>
          <w:szCs w:val="22"/>
          <w:lang w:val="en-US"/>
        </w:rPr>
        <w:t>e</w:t>
      </w:r>
      <w:r w:rsidR="00D927FF" w:rsidRPr="00C20B1F">
        <w:rPr>
          <w:rFonts w:ascii="Calibri" w:hAnsi="Calibri" w:cs="Arial"/>
          <w:sz w:val="22"/>
          <w:szCs w:val="22"/>
        </w:rPr>
        <w:t>-</w:t>
      </w:r>
      <w:r w:rsidR="00D927FF" w:rsidRPr="00C20B1F">
        <w:rPr>
          <w:rFonts w:ascii="Calibri" w:hAnsi="Calibri" w:cs="Arial"/>
          <w:sz w:val="22"/>
          <w:szCs w:val="22"/>
          <w:lang w:val="en-US"/>
        </w:rPr>
        <w:t>mail</w:t>
      </w:r>
      <w:r w:rsidR="00D927FF" w:rsidRPr="00C20B1F">
        <w:rPr>
          <w:rFonts w:ascii="Calibri" w:hAnsi="Calibri" w:cs="Arial"/>
          <w:sz w:val="22"/>
          <w:szCs w:val="22"/>
        </w:rPr>
        <w:t xml:space="preserve">: </w:t>
      </w:r>
      <w:hyperlink r:id="rId14" w:history="1">
        <w:r w:rsidRPr="00C20B1F">
          <w:rPr>
            <w:rStyle w:val="Hyperlink"/>
            <w:rFonts w:ascii="Calibri" w:hAnsi="Calibri"/>
            <w:color w:val="auto"/>
            <w:sz w:val="22"/>
            <w:szCs w:val="22"/>
            <w:lang w:val="en-US"/>
          </w:rPr>
          <w:t>pappa</w:t>
        </w:r>
        <w:r w:rsidRPr="00C20B1F">
          <w:rPr>
            <w:rStyle w:val="Hyperlink"/>
            <w:rFonts w:ascii="Calibri" w:hAnsi="Calibri"/>
            <w:color w:val="auto"/>
            <w:sz w:val="22"/>
            <w:szCs w:val="22"/>
          </w:rPr>
          <w:t>.</w:t>
        </w:r>
        <w:r w:rsidRPr="00C20B1F">
          <w:rPr>
            <w:rStyle w:val="Hyperlink"/>
            <w:rFonts w:ascii="Calibri" w:hAnsi="Calibri"/>
            <w:color w:val="auto"/>
            <w:sz w:val="22"/>
            <w:szCs w:val="22"/>
            <w:lang w:val="en-US"/>
          </w:rPr>
          <w:t>dora</w:t>
        </w:r>
        <w:r w:rsidRPr="00C20B1F">
          <w:rPr>
            <w:rStyle w:val="Hyperlink"/>
            <w:rFonts w:ascii="Calibri" w:hAnsi="Calibri"/>
            <w:color w:val="auto"/>
            <w:sz w:val="22"/>
            <w:szCs w:val="22"/>
          </w:rPr>
          <w:t>@</w:t>
        </w:r>
        <w:r w:rsidRPr="00C20B1F">
          <w:rPr>
            <w:rStyle w:val="Hyperlink"/>
            <w:rFonts w:ascii="Calibri" w:hAnsi="Calibri"/>
            <w:color w:val="auto"/>
            <w:sz w:val="22"/>
            <w:szCs w:val="22"/>
            <w:lang w:val="en-US"/>
          </w:rPr>
          <w:t>gmail</w:t>
        </w:r>
        <w:r w:rsidRPr="00C20B1F">
          <w:rPr>
            <w:rStyle w:val="Hyperlink"/>
            <w:rFonts w:ascii="Calibri" w:hAnsi="Calibri"/>
            <w:color w:val="auto"/>
            <w:sz w:val="22"/>
            <w:szCs w:val="22"/>
          </w:rPr>
          <w:t>.</w:t>
        </w:r>
        <w:r w:rsidRPr="00C20B1F">
          <w:rPr>
            <w:rStyle w:val="Hyperlink"/>
            <w:rFonts w:ascii="Calibri" w:hAnsi="Calibri"/>
            <w:color w:val="auto"/>
            <w:sz w:val="22"/>
            <w:szCs w:val="22"/>
            <w:lang w:val="en-US"/>
          </w:rPr>
          <w:t>com</w:t>
        </w:r>
      </w:hyperlink>
    </w:p>
    <w:p w14:paraId="6255CA0C" w14:textId="77777777" w:rsidR="009D21FB" w:rsidRDefault="009D21FB" w:rsidP="008349E9">
      <w:pPr>
        <w:tabs>
          <w:tab w:val="left" w:pos="284"/>
          <w:tab w:val="left" w:pos="8455"/>
        </w:tabs>
        <w:jc w:val="center"/>
        <w:rPr>
          <w:rFonts w:ascii="Calibri" w:hAnsi="Calibri" w:cs="Arial"/>
          <w:sz w:val="22"/>
          <w:szCs w:val="22"/>
          <w:u w:val="single"/>
        </w:rPr>
      </w:pPr>
    </w:p>
    <w:p w14:paraId="10351CF6" w14:textId="77777777" w:rsidR="00403D04" w:rsidRPr="00403D04" w:rsidRDefault="00FB3E7F" w:rsidP="008349E9">
      <w:pPr>
        <w:tabs>
          <w:tab w:val="left" w:pos="284"/>
          <w:tab w:val="left" w:pos="8455"/>
        </w:tabs>
        <w:jc w:val="center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sz w:val="22"/>
          <w:szCs w:val="22"/>
          <w:u w:val="single"/>
        </w:rPr>
        <w:t xml:space="preserve">ΜΕ ΤΗΝ </w:t>
      </w:r>
      <w:r w:rsidR="00403D04" w:rsidRPr="00403D04">
        <w:rPr>
          <w:rFonts w:ascii="Calibri" w:hAnsi="Calibri" w:cs="Arial"/>
          <w:sz w:val="22"/>
          <w:szCs w:val="22"/>
          <w:u w:val="single"/>
        </w:rPr>
        <w:t>ΑΙΓΙΔΑ</w:t>
      </w:r>
      <w:r>
        <w:rPr>
          <w:rFonts w:ascii="Calibri" w:hAnsi="Calibri" w:cs="Arial"/>
          <w:sz w:val="22"/>
          <w:szCs w:val="22"/>
          <w:u w:val="single"/>
        </w:rPr>
        <w:t xml:space="preserve"> ΤΟΥ</w:t>
      </w:r>
      <w:r w:rsidR="00BC3A4F">
        <w:rPr>
          <w:rFonts w:ascii="Calibri" w:hAnsi="Calibri" w:cs="Arial"/>
          <w:sz w:val="22"/>
          <w:szCs w:val="22"/>
          <w:u w:val="single"/>
        </w:rPr>
        <w:t xml:space="preserve"> ΔΗΜΟΥ ΑΘΗΝΑΙΩΝ ΚΑΙ ΤΗΝ ΑΡΩΓΗ ΤΟΥ ΥΠΟΥΡΓΕΙΟΥ ΥΓΕΙΑΣ</w:t>
      </w:r>
    </w:p>
    <w:p w14:paraId="60A4B161" w14:textId="77777777" w:rsidR="004C3C76" w:rsidRPr="00825C35" w:rsidRDefault="0097551D" w:rsidP="008349E9">
      <w:pPr>
        <w:tabs>
          <w:tab w:val="left" w:pos="284"/>
          <w:tab w:val="left" w:pos="8455"/>
        </w:tabs>
        <w:jc w:val="center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  <w:lang w:val="en-US"/>
        </w:rPr>
        <w:pict w14:anchorId="2935AF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69pt">
            <v:imagedata r:id="rId15" o:title="logo-athina"/>
          </v:shape>
        </w:pict>
      </w:r>
    </w:p>
    <w:sectPr w:rsidR="004C3C76" w:rsidRPr="00825C35" w:rsidSect="00765FC5">
      <w:headerReference w:type="default" r:id="rId16"/>
      <w:footerReference w:type="default" r:id="rId17"/>
      <w:pgSz w:w="11906" w:h="16838"/>
      <w:pgMar w:top="1948" w:right="566" w:bottom="1135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56E80" w14:textId="77777777" w:rsidR="00C20B1F" w:rsidRDefault="00C20B1F">
      <w:r>
        <w:separator/>
      </w:r>
    </w:p>
  </w:endnote>
  <w:endnote w:type="continuationSeparator" w:id="0">
    <w:p w14:paraId="7F399A62" w14:textId="77777777" w:rsidR="00C20B1F" w:rsidRDefault="00C2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EF417" w14:textId="77777777" w:rsidR="007D41C4" w:rsidRDefault="0097551D" w:rsidP="004B2D61">
    <w:pPr>
      <w:tabs>
        <w:tab w:val="left" w:pos="2729"/>
      </w:tabs>
      <w:ind w:left="-993" w:right="-170"/>
      <w:jc w:val="center"/>
    </w:pPr>
    <w:r>
      <w:pict w14:anchorId="2DCB1F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99pt;height:35pt">
          <v:imagedata r:id="rId1" o:title="0000-Hmera-logotherapeias-epistoli-footer"/>
        </v:shape>
      </w:pict>
    </w:r>
  </w:p>
  <w:p w14:paraId="7CE6DFDB" w14:textId="77777777" w:rsidR="004B2D61" w:rsidRDefault="004B2D61" w:rsidP="004B2D61">
    <w:pPr>
      <w:tabs>
        <w:tab w:val="left" w:pos="2729"/>
      </w:tabs>
      <w:ind w:left="-993" w:right="-170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97381" w14:textId="77777777" w:rsidR="00C20B1F" w:rsidRDefault="00C20B1F">
      <w:r>
        <w:separator/>
      </w:r>
    </w:p>
  </w:footnote>
  <w:footnote w:type="continuationSeparator" w:id="0">
    <w:p w14:paraId="7B171F0E" w14:textId="77777777" w:rsidR="00C20B1F" w:rsidRDefault="00C20B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7ACE6" w14:textId="77777777" w:rsidR="007D41C4" w:rsidRPr="008F21AB" w:rsidRDefault="0097551D" w:rsidP="003F0DC8">
    <w:pPr>
      <w:pStyle w:val="Header"/>
      <w:tabs>
        <w:tab w:val="clear" w:pos="4153"/>
        <w:tab w:val="clear" w:pos="8306"/>
      </w:tabs>
      <w:ind w:left="-1418" w:right="-851"/>
    </w:pPr>
    <w:r>
      <w:pict w14:anchorId="3490B0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63pt;height:97pt">
          <v:imagedata r:id="rId1" o:title="0000-Hmera-logotherapeias-epistoli-header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2026"/>
    <w:multiLevelType w:val="multilevel"/>
    <w:tmpl w:val="E6A024EC"/>
    <w:lvl w:ilvl="0">
      <w:start w:val="2"/>
      <w:numFmt w:val="upperLetter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7101B74"/>
    <w:multiLevelType w:val="hybridMultilevel"/>
    <w:tmpl w:val="CA3E45E2"/>
    <w:lvl w:ilvl="0" w:tplc="0408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0953750C"/>
    <w:multiLevelType w:val="hybridMultilevel"/>
    <w:tmpl w:val="25B019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C0A85"/>
    <w:multiLevelType w:val="multilevel"/>
    <w:tmpl w:val="7E98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D5CB4"/>
    <w:multiLevelType w:val="hybridMultilevel"/>
    <w:tmpl w:val="41D4C1A0"/>
    <w:lvl w:ilvl="0" w:tplc="4074016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54BBB"/>
    <w:multiLevelType w:val="hybridMultilevel"/>
    <w:tmpl w:val="22547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73237"/>
    <w:multiLevelType w:val="hybridMultilevel"/>
    <w:tmpl w:val="4DCAA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452C6"/>
    <w:multiLevelType w:val="hybridMultilevel"/>
    <w:tmpl w:val="8E0AA2AA"/>
    <w:lvl w:ilvl="0" w:tplc="4074016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7642842"/>
    <w:multiLevelType w:val="hybridMultilevel"/>
    <w:tmpl w:val="3D30CFE6"/>
    <w:lvl w:ilvl="0" w:tplc="FFFFFFFF">
      <w:start w:val="1"/>
      <w:numFmt w:val="bullet"/>
      <w:pStyle w:val="PersonalInfo"/>
      <w:lvlText w:val=""/>
      <w:legacy w:legacy="1" w:legacySpace="0" w:legacyIndent="240"/>
      <w:lvlJc w:val="left"/>
      <w:pPr>
        <w:ind w:left="1806" w:hanging="240"/>
      </w:pPr>
      <w:rPr>
        <w:rFonts w:ascii="Wingdings" w:hAnsi="Wingdings"/>
        <w:sz w:val="12"/>
      </w:rPr>
    </w:lvl>
    <w:lvl w:ilvl="1" w:tplc="04080003" w:tentative="1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606"/>
        </w:tabs>
        <w:ind w:left="66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326"/>
        </w:tabs>
        <w:ind w:left="73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046"/>
        </w:tabs>
        <w:ind w:left="8046" w:hanging="360"/>
      </w:pPr>
      <w:rPr>
        <w:rFonts w:ascii="Wingdings" w:hAnsi="Wingdings" w:hint="default"/>
      </w:rPr>
    </w:lvl>
  </w:abstractNum>
  <w:abstractNum w:abstractNumId="9">
    <w:nsid w:val="6B6A0284"/>
    <w:multiLevelType w:val="multilevel"/>
    <w:tmpl w:val="7E98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9234D"/>
    <w:multiLevelType w:val="hybridMultilevel"/>
    <w:tmpl w:val="BC50DF9C"/>
    <w:lvl w:ilvl="0" w:tplc="DFAA03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ahoma" w:hint="default"/>
        <w:b/>
        <w:color w:val="auto"/>
      </w:rPr>
    </w:lvl>
    <w:lvl w:ilvl="1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color w:val="auto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E9B"/>
    <w:rsid w:val="00004D9F"/>
    <w:rsid w:val="000066D3"/>
    <w:rsid w:val="00006861"/>
    <w:rsid w:val="00010E4E"/>
    <w:rsid w:val="00011C4B"/>
    <w:rsid w:val="00012180"/>
    <w:rsid w:val="00015F01"/>
    <w:rsid w:val="00017E89"/>
    <w:rsid w:val="00022286"/>
    <w:rsid w:val="000225DF"/>
    <w:rsid w:val="00043351"/>
    <w:rsid w:val="00045C2A"/>
    <w:rsid w:val="00053194"/>
    <w:rsid w:val="00064D00"/>
    <w:rsid w:val="000662E3"/>
    <w:rsid w:val="00067D8D"/>
    <w:rsid w:val="00071E94"/>
    <w:rsid w:val="00073B13"/>
    <w:rsid w:val="00075665"/>
    <w:rsid w:val="00075743"/>
    <w:rsid w:val="0008252E"/>
    <w:rsid w:val="00085BD6"/>
    <w:rsid w:val="000875DE"/>
    <w:rsid w:val="0009381D"/>
    <w:rsid w:val="00094039"/>
    <w:rsid w:val="00094129"/>
    <w:rsid w:val="00095CD0"/>
    <w:rsid w:val="000A3247"/>
    <w:rsid w:val="000A6D2B"/>
    <w:rsid w:val="000A7F67"/>
    <w:rsid w:val="000C2B18"/>
    <w:rsid w:val="000C3159"/>
    <w:rsid w:val="000C3CA8"/>
    <w:rsid w:val="000D240E"/>
    <w:rsid w:val="000D3A42"/>
    <w:rsid w:val="000E46EB"/>
    <w:rsid w:val="000F1B9E"/>
    <w:rsid w:val="000F2665"/>
    <w:rsid w:val="000F7C5E"/>
    <w:rsid w:val="00103D24"/>
    <w:rsid w:val="00105300"/>
    <w:rsid w:val="00107A36"/>
    <w:rsid w:val="0011065E"/>
    <w:rsid w:val="0011426D"/>
    <w:rsid w:val="00116F6C"/>
    <w:rsid w:val="001171E5"/>
    <w:rsid w:val="001300B4"/>
    <w:rsid w:val="00132630"/>
    <w:rsid w:val="00136C9D"/>
    <w:rsid w:val="0014108D"/>
    <w:rsid w:val="00141DE9"/>
    <w:rsid w:val="0014784D"/>
    <w:rsid w:val="00156696"/>
    <w:rsid w:val="00161451"/>
    <w:rsid w:val="00171E24"/>
    <w:rsid w:val="001764A4"/>
    <w:rsid w:val="0018663E"/>
    <w:rsid w:val="00195339"/>
    <w:rsid w:val="001973FF"/>
    <w:rsid w:val="00197F57"/>
    <w:rsid w:val="001A2BCA"/>
    <w:rsid w:val="001A3BAF"/>
    <w:rsid w:val="001A4ADF"/>
    <w:rsid w:val="001B306A"/>
    <w:rsid w:val="001C045F"/>
    <w:rsid w:val="001D4770"/>
    <w:rsid w:val="001E0183"/>
    <w:rsid w:val="001F558B"/>
    <w:rsid w:val="0021503C"/>
    <w:rsid w:val="002225C2"/>
    <w:rsid w:val="00224776"/>
    <w:rsid w:val="00226FA0"/>
    <w:rsid w:val="002270C0"/>
    <w:rsid w:val="00243068"/>
    <w:rsid w:val="002455C5"/>
    <w:rsid w:val="00246EE7"/>
    <w:rsid w:val="00247FF7"/>
    <w:rsid w:val="00252613"/>
    <w:rsid w:val="00252BD0"/>
    <w:rsid w:val="002551BF"/>
    <w:rsid w:val="00261C68"/>
    <w:rsid w:val="002643FA"/>
    <w:rsid w:val="0027543C"/>
    <w:rsid w:val="00280107"/>
    <w:rsid w:val="0028296A"/>
    <w:rsid w:val="002838EB"/>
    <w:rsid w:val="00285214"/>
    <w:rsid w:val="00296D9B"/>
    <w:rsid w:val="00297341"/>
    <w:rsid w:val="002B746E"/>
    <w:rsid w:val="002C2278"/>
    <w:rsid w:val="002D20A6"/>
    <w:rsid w:val="002D3BCD"/>
    <w:rsid w:val="002D42AC"/>
    <w:rsid w:val="002D78D3"/>
    <w:rsid w:val="002E15CA"/>
    <w:rsid w:val="002E4718"/>
    <w:rsid w:val="002E5A6B"/>
    <w:rsid w:val="002E5E61"/>
    <w:rsid w:val="002F26B4"/>
    <w:rsid w:val="002F60D5"/>
    <w:rsid w:val="0030384F"/>
    <w:rsid w:val="00305B35"/>
    <w:rsid w:val="003064DC"/>
    <w:rsid w:val="003066C1"/>
    <w:rsid w:val="00306D19"/>
    <w:rsid w:val="00310BB6"/>
    <w:rsid w:val="00312937"/>
    <w:rsid w:val="003171D1"/>
    <w:rsid w:val="00320075"/>
    <w:rsid w:val="003230B8"/>
    <w:rsid w:val="0032315E"/>
    <w:rsid w:val="003251CB"/>
    <w:rsid w:val="00335492"/>
    <w:rsid w:val="00340C92"/>
    <w:rsid w:val="00342EB9"/>
    <w:rsid w:val="00351293"/>
    <w:rsid w:val="00352C67"/>
    <w:rsid w:val="003556B9"/>
    <w:rsid w:val="00356B42"/>
    <w:rsid w:val="003600E7"/>
    <w:rsid w:val="00362BBE"/>
    <w:rsid w:val="0037707E"/>
    <w:rsid w:val="00382341"/>
    <w:rsid w:val="0038357B"/>
    <w:rsid w:val="003872C9"/>
    <w:rsid w:val="00391684"/>
    <w:rsid w:val="00391686"/>
    <w:rsid w:val="003965BE"/>
    <w:rsid w:val="003A67FC"/>
    <w:rsid w:val="003A71DE"/>
    <w:rsid w:val="003B09AB"/>
    <w:rsid w:val="003B0C39"/>
    <w:rsid w:val="003B5071"/>
    <w:rsid w:val="003B7B98"/>
    <w:rsid w:val="003C184B"/>
    <w:rsid w:val="003C18B2"/>
    <w:rsid w:val="003D1831"/>
    <w:rsid w:val="003E0166"/>
    <w:rsid w:val="003E09A6"/>
    <w:rsid w:val="003F0DC8"/>
    <w:rsid w:val="003F3B46"/>
    <w:rsid w:val="003F51EF"/>
    <w:rsid w:val="003F769E"/>
    <w:rsid w:val="00403D04"/>
    <w:rsid w:val="0040553A"/>
    <w:rsid w:val="00414653"/>
    <w:rsid w:val="004155F3"/>
    <w:rsid w:val="004163BC"/>
    <w:rsid w:val="004202FB"/>
    <w:rsid w:val="0042263E"/>
    <w:rsid w:val="00426899"/>
    <w:rsid w:val="00432C04"/>
    <w:rsid w:val="004354E7"/>
    <w:rsid w:val="00435AF6"/>
    <w:rsid w:val="00436BFE"/>
    <w:rsid w:val="004401E0"/>
    <w:rsid w:val="0044557F"/>
    <w:rsid w:val="00450675"/>
    <w:rsid w:val="00452163"/>
    <w:rsid w:val="0045287E"/>
    <w:rsid w:val="00464CF3"/>
    <w:rsid w:val="0046791B"/>
    <w:rsid w:val="00467A62"/>
    <w:rsid w:val="00474929"/>
    <w:rsid w:val="00475B7F"/>
    <w:rsid w:val="00475D3A"/>
    <w:rsid w:val="00477CAD"/>
    <w:rsid w:val="00480544"/>
    <w:rsid w:val="004877FE"/>
    <w:rsid w:val="00493E25"/>
    <w:rsid w:val="004971B8"/>
    <w:rsid w:val="004A01E9"/>
    <w:rsid w:val="004A61C0"/>
    <w:rsid w:val="004A74A4"/>
    <w:rsid w:val="004B2D61"/>
    <w:rsid w:val="004C11AE"/>
    <w:rsid w:val="004C372E"/>
    <w:rsid w:val="004C3A7A"/>
    <w:rsid w:val="004C3C76"/>
    <w:rsid w:val="004C3D50"/>
    <w:rsid w:val="004C4259"/>
    <w:rsid w:val="004C4832"/>
    <w:rsid w:val="004C4E88"/>
    <w:rsid w:val="004C5738"/>
    <w:rsid w:val="004D505F"/>
    <w:rsid w:val="004D7991"/>
    <w:rsid w:val="004E0C68"/>
    <w:rsid w:val="004E1BF8"/>
    <w:rsid w:val="004E3086"/>
    <w:rsid w:val="004E5529"/>
    <w:rsid w:val="004E621C"/>
    <w:rsid w:val="004F1E4B"/>
    <w:rsid w:val="00510C0D"/>
    <w:rsid w:val="00526124"/>
    <w:rsid w:val="005330F4"/>
    <w:rsid w:val="005336F4"/>
    <w:rsid w:val="005358AA"/>
    <w:rsid w:val="00550653"/>
    <w:rsid w:val="00552C03"/>
    <w:rsid w:val="0055317B"/>
    <w:rsid w:val="00560FC2"/>
    <w:rsid w:val="0056295B"/>
    <w:rsid w:val="00563F71"/>
    <w:rsid w:val="00574831"/>
    <w:rsid w:val="00577C64"/>
    <w:rsid w:val="0058294F"/>
    <w:rsid w:val="005838C9"/>
    <w:rsid w:val="00584A87"/>
    <w:rsid w:val="005873EC"/>
    <w:rsid w:val="00592448"/>
    <w:rsid w:val="005927DB"/>
    <w:rsid w:val="005A2850"/>
    <w:rsid w:val="005A2E78"/>
    <w:rsid w:val="005A55AA"/>
    <w:rsid w:val="005B3BA7"/>
    <w:rsid w:val="005B4191"/>
    <w:rsid w:val="005B69DE"/>
    <w:rsid w:val="005B6D12"/>
    <w:rsid w:val="005C32E1"/>
    <w:rsid w:val="005C3627"/>
    <w:rsid w:val="005D4454"/>
    <w:rsid w:val="005D490B"/>
    <w:rsid w:val="005D4FC4"/>
    <w:rsid w:val="005D56AC"/>
    <w:rsid w:val="005E43BF"/>
    <w:rsid w:val="005F14D1"/>
    <w:rsid w:val="005F6F1E"/>
    <w:rsid w:val="00600F3C"/>
    <w:rsid w:val="00602E14"/>
    <w:rsid w:val="0060527D"/>
    <w:rsid w:val="0060677E"/>
    <w:rsid w:val="006077BA"/>
    <w:rsid w:val="0061156D"/>
    <w:rsid w:val="00611DF3"/>
    <w:rsid w:val="00614916"/>
    <w:rsid w:val="006155A8"/>
    <w:rsid w:val="00616EBE"/>
    <w:rsid w:val="00616F46"/>
    <w:rsid w:val="00616F87"/>
    <w:rsid w:val="00621CF3"/>
    <w:rsid w:val="006245E9"/>
    <w:rsid w:val="0062581A"/>
    <w:rsid w:val="00627EF3"/>
    <w:rsid w:val="006321E2"/>
    <w:rsid w:val="00634AC3"/>
    <w:rsid w:val="006443D6"/>
    <w:rsid w:val="006464FA"/>
    <w:rsid w:val="00647BC9"/>
    <w:rsid w:val="0067078A"/>
    <w:rsid w:val="00680C06"/>
    <w:rsid w:val="00683704"/>
    <w:rsid w:val="00687018"/>
    <w:rsid w:val="006934A0"/>
    <w:rsid w:val="0069383B"/>
    <w:rsid w:val="00694174"/>
    <w:rsid w:val="00697659"/>
    <w:rsid w:val="006C24AA"/>
    <w:rsid w:val="006D3204"/>
    <w:rsid w:val="006D4774"/>
    <w:rsid w:val="006D6655"/>
    <w:rsid w:val="006E5E5C"/>
    <w:rsid w:val="006E761F"/>
    <w:rsid w:val="006F1801"/>
    <w:rsid w:val="006F2DC4"/>
    <w:rsid w:val="006F2FB0"/>
    <w:rsid w:val="006F49FF"/>
    <w:rsid w:val="00704155"/>
    <w:rsid w:val="007102DC"/>
    <w:rsid w:val="00715673"/>
    <w:rsid w:val="00715865"/>
    <w:rsid w:val="0072037F"/>
    <w:rsid w:val="007232D2"/>
    <w:rsid w:val="007309C4"/>
    <w:rsid w:val="00731189"/>
    <w:rsid w:val="00737584"/>
    <w:rsid w:val="00746B3E"/>
    <w:rsid w:val="007519AE"/>
    <w:rsid w:val="00752B26"/>
    <w:rsid w:val="00752D71"/>
    <w:rsid w:val="00762207"/>
    <w:rsid w:val="0076278F"/>
    <w:rsid w:val="007645FE"/>
    <w:rsid w:val="00765B3A"/>
    <w:rsid w:val="00765FC5"/>
    <w:rsid w:val="007665D9"/>
    <w:rsid w:val="00770E8F"/>
    <w:rsid w:val="00773DF0"/>
    <w:rsid w:val="00774FEB"/>
    <w:rsid w:val="00777DE3"/>
    <w:rsid w:val="00784246"/>
    <w:rsid w:val="00797F65"/>
    <w:rsid w:val="007A5D8C"/>
    <w:rsid w:val="007B1451"/>
    <w:rsid w:val="007B1E9B"/>
    <w:rsid w:val="007B61D5"/>
    <w:rsid w:val="007B731A"/>
    <w:rsid w:val="007C002E"/>
    <w:rsid w:val="007C3936"/>
    <w:rsid w:val="007D30D9"/>
    <w:rsid w:val="007D41C4"/>
    <w:rsid w:val="007E5660"/>
    <w:rsid w:val="007E6456"/>
    <w:rsid w:val="0080649D"/>
    <w:rsid w:val="00806BE4"/>
    <w:rsid w:val="008076B0"/>
    <w:rsid w:val="00810A2B"/>
    <w:rsid w:val="00810E5F"/>
    <w:rsid w:val="00820BD5"/>
    <w:rsid w:val="00824DEC"/>
    <w:rsid w:val="00825C35"/>
    <w:rsid w:val="008349E9"/>
    <w:rsid w:val="00847913"/>
    <w:rsid w:val="008539C4"/>
    <w:rsid w:val="0086597E"/>
    <w:rsid w:val="008731F5"/>
    <w:rsid w:val="00875E73"/>
    <w:rsid w:val="008876AA"/>
    <w:rsid w:val="008A024D"/>
    <w:rsid w:val="008A3DFD"/>
    <w:rsid w:val="008A407F"/>
    <w:rsid w:val="008B509E"/>
    <w:rsid w:val="008C130E"/>
    <w:rsid w:val="008C36B9"/>
    <w:rsid w:val="008C580D"/>
    <w:rsid w:val="008C5966"/>
    <w:rsid w:val="008D1E88"/>
    <w:rsid w:val="008D3EB0"/>
    <w:rsid w:val="008D5C4F"/>
    <w:rsid w:val="008D7A33"/>
    <w:rsid w:val="008E1355"/>
    <w:rsid w:val="008E54D3"/>
    <w:rsid w:val="008F15FE"/>
    <w:rsid w:val="008F17F6"/>
    <w:rsid w:val="008F21AB"/>
    <w:rsid w:val="008F3330"/>
    <w:rsid w:val="008F633C"/>
    <w:rsid w:val="00903D90"/>
    <w:rsid w:val="009046A8"/>
    <w:rsid w:val="00914C5E"/>
    <w:rsid w:val="0092485C"/>
    <w:rsid w:val="00926ED2"/>
    <w:rsid w:val="00935743"/>
    <w:rsid w:val="0093599E"/>
    <w:rsid w:val="00936F60"/>
    <w:rsid w:val="009375EC"/>
    <w:rsid w:val="00944593"/>
    <w:rsid w:val="0094754B"/>
    <w:rsid w:val="0095370E"/>
    <w:rsid w:val="009630AD"/>
    <w:rsid w:val="00964D26"/>
    <w:rsid w:val="00973AB8"/>
    <w:rsid w:val="0097551D"/>
    <w:rsid w:val="00980F63"/>
    <w:rsid w:val="00984B21"/>
    <w:rsid w:val="0099104A"/>
    <w:rsid w:val="00991067"/>
    <w:rsid w:val="00996D0E"/>
    <w:rsid w:val="0099723A"/>
    <w:rsid w:val="009A0709"/>
    <w:rsid w:val="009B1845"/>
    <w:rsid w:val="009B547A"/>
    <w:rsid w:val="009C705B"/>
    <w:rsid w:val="009D0A6E"/>
    <w:rsid w:val="009D0F16"/>
    <w:rsid w:val="009D21FB"/>
    <w:rsid w:val="009D27DB"/>
    <w:rsid w:val="009D3449"/>
    <w:rsid w:val="009D3A71"/>
    <w:rsid w:val="009D59C9"/>
    <w:rsid w:val="009E00EE"/>
    <w:rsid w:val="009E1248"/>
    <w:rsid w:val="009E4490"/>
    <w:rsid w:val="009E71EE"/>
    <w:rsid w:val="00A02300"/>
    <w:rsid w:val="00A12F4C"/>
    <w:rsid w:val="00A13844"/>
    <w:rsid w:val="00A20E88"/>
    <w:rsid w:val="00A263EB"/>
    <w:rsid w:val="00A26BBF"/>
    <w:rsid w:val="00A26E0C"/>
    <w:rsid w:val="00A31765"/>
    <w:rsid w:val="00A3221D"/>
    <w:rsid w:val="00A347F8"/>
    <w:rsid w:val="00A35FFB"/>
    <w:rsid w:val="00A44C24"/>
    <w:rsid w:val="00A51832"/>
    <w:rsid w:val="00A544F8"/>
    <w:rsid w:val="00A54B87"/>
    <w:rsid w:val="00A56FB1"/>
    <w:rsid w:val="00A65EE7"/>
    <w:rsid w:val="00A72FF8"/>
    <w:rsid w:val="00A76BAF"/>
    <w:rsid w:val="00A77950"/>
    <w:rsid w:val="00A836A4"/>
    <w:rsid w:val="00A9315A"/>
    <w:rsid w:val="00AA3723"/>
    <w:rsid w:val="00AB0061"/>
    <w:rsid w:val="00AB5952"/>
    <w:rsid w:val="00AC3AD3"/>
    <w:rsid w:val="00AD2449"/>
    <w:rsid w:val="00AE2A59"/>
    <w:rsid w:val="00AE5473"/>
    <w:rsid w:val="00AF2F3C"/>
    <w:rsid w:val="00AF5CCA"/>
    <w:rsid w:val="00B01C13"/>
    <w:rsid w:val="00B01DD1"/>
    <w:rsid w:val="00B02055"/>
    <w:rsid w:val="00B02FDA"/>
    <w:rsid w:val="00B03FB7"/>
    <w:rsid w:val="00B05B18"/>
    <w:rsid w:val="00B0770F"/>
    <w:rsid w:val="00B11081"/>
    <w:rsid w:val="00B12092"/>
    <w:rsid w:val="00B3004A"/>
    <w:rsid w:val="00B32196"/>
    <w:rsid w:val="00B32572"/>
    <w:rsid w:val="00B364A5"/>
    <w:rsid w:val="00B40903"/>
    <w:rsid w:val="00B5002A"/>
    <w:rsid w:val="00B50DF3"/>
    <w:rsid w:val="00B5391F"/>
    <w:rsid w:val="00B6010E"/>
    <w:rsid w:val="00B62125"/>
    <w:rsid w:val="00B6498A"/>
    <w:rsid w:val="00B71A1A"/>
    <w:rsid w:val="00B73D31"/>
    <w:rsid w:val="00B75722"/>
    <w:rsid w:val="00B8608E"/>
    <w:rsid w:val="00BA5A3A"/>
    <w:rsid w:val="00BA7200"/>
    <w:rsid w:val="00BC3A4F"/>
    <w:rsid w:val="00BC43F7"/>
    <w:rsid w:val="00BC5DBE"/>
    <w:rsid w:val="00BE432A"/>
    <w:rsid w:val="00BF7C32"/>
    <w:rsid w:val="00BF7FFB"/>
    <w:rsid w:val="00C02DEC"/>
    <w:rsid w:val="00C03EC9"/>
    <w:rsid w:val="00C04C19"/>
    <w:rsid w:val="00C14850"/>
    <w:rsid w:val="00C20B1F"/>
    <w:rsid w:val="00C2286D"/>
    <w:rsid w:val="00C23E30"/>
    <w:rsid w:val="00C45901"/>
    <w:rsid w:val="00C469A8"/>
    <w:rsid w:val="00C5072E"/>
    <w:rsid w:val="00C5185F"/>
    <w:rsid w:val="00C61A2C"/>
    <w:rsid w:val="00C648AB"/>
    <w:rsid w:val="00C706D0"/>
    <w:rsid w:val="00C73335"/>
    <w:rsid w:val="00C86459"/>
    <w:rsid w:val="00C9250F"/>
    <w:rsid w:val="00C94EF9"/>
    <w:rsid w:val="00C95DCB"/>
    <w:rsid w:val="00C97D0E"/>
    <w:rsid w:val="00CA663A"/>
    <w:rsid w:val="00CA6C2B"/>
    <w:rsid w:val="00CA7A15"/>
    <w:rsid w:val="00CD1EC3"/>
    <w:rsid w:val="00CD2875"/>
    <w:rsid w:val="00CD566B"/>
    <w:rsid w:val="00CD75D9"/>
    <w:rsid w:val="00CE00B5"/>
    <w:rsid w:val="00CE02DD"/>
    <w:rsid w:val="00CE056F"/>
    <w:rsid w:val="00CE3779"/>
    <w:rsid w:val="00CE67BC"/>
    <w:rsid w:val="00CF0DE4"/>
    <w:rsid w:val="00CF19E1"/>
    <w:rsid w:val="00D04209"/>
    <w:rsid w:val="00D13C90"/>
    <w:rsid w:val="00D22859"/>
    <w:rsid w:val="00D22A12"/>
    <w:rsid w:val="00D25C6B"/>
    <w:rsid w:val="00D25CFC"/>
    <w:rsid w:val="00D3139F"/>
    <w:rsid w:val="00D325E5"/>
    <w:rsid w:val="00D35CA6"/>
    <w:rsid w:val="00D37FE2"/>
    <w:rsid w:val="00D470CA"/>
    <w:rsid w:val="00D47B16"/>
    <w:rsid w:val="00D51ABD"/>
    <w:rsid w:val="00D51B39"/>
    <w:rsid w:val="00D52E8D"/>
    <w:rsid w:val="00D57C79"/>
    <w:rsid w:val="00D666DA"/>
    <w:rsid w:val="00D67EBA"/>
    <w:rsid w:val="00D73403"/>
    <w:rsid w:val="00D73ED8"/>
    <w:rsid w:val="00D74414"/>
    <w:rsid w:val="00D77A4F"/>
    <w:rsid w:val="00D821CE"/>
    <w:rsid w:val="00D844B1"/>
    <w:rsid w:val="00D87A11"/>
    <w:rsid w:val="00D927FF"/>
    <w:rsid w:val="00D96BE1"/>
    <w:rsid w:val="00DB1435"/>
    <w:rsid w:val="00DB2C45"/>
    <w:rsid w:val="00DB6F4F"/>
    <w:rsid w:val="00DB7781"/>
    <w:rsid w:val="00DC2F0D"/>
    <w:rsid w:val="00DC5C25"/>
    <w:rsid w:val="00DD16BA"/>
    <w:rsid w:val="00DD489D"/>
    <w:rsid w:val="00DD629D"/>
    <w:rsid w:val="00DE136F"/>
    <w:rsid w:val="00DE1F58"/>
    <w:rsid w:val="00DE2757"/>
    <w:rsid w:val="00DE3DB6"/>
    <w:rsid w:val="00DE7B5D"/>
    <w:rsid w:val="00E01A26"/>
    <w:rsid w:val="00E028A8"/>
    <w:rsid w:val="00E1536A"/>
    <w:rsid w:val="00E213F3"/>
    <w:rsid w:val="00E21BD2"/>
    <w:rsid w:val="00E21EC5"/>
    <w:rsid w:val="00E2496F"/>
    <w:rsid w:val="00E250BD"/>
    <w:rsid w:val="00E33AAA"/>
    <w:rsid w:val="00E426E4"/>
    <w:rsid w:val="00E54CC3"/>
    <w:rsid w:val="00E60BE3"/>
    <w:rsid w:val="00E63640"/>
    <w:rsid w:val="00E63E12"/>
    <w:rsid w:val="00E65887"/>
    <w:rsid w:val="00E73B41"/>
    <w:rsid w:val="00E85FA5"/>
    <w:rsid w:val="00E90BD6"/>
    <w:rsid w:val="00EA32BE"/>
    <w:rsid w:val="00EB31D5"/>
    <w:rsid w:val="00EC2C5D"/>
    <w:rsid w:val="00EC42DF"/>
    <w:rsid w:val="00ED4F12"/>
    <w:rsid w:val="00ED62F5"/>
    <w:rsid w:val="00ED73EA"/>
    <w:rsid w:val="00EE09E5"/>
    <w:rsid w:val="00EE288D"/>
    <w:rsid w:val="00EE6084"/>
    <w:rsid w:val="00EF493C"/>
    <w:rsid w:val="00F00C83"/>
    <w:rsid w:val="00F05164"/>
    <w:rsid w:val="00F0581A"/>
    <w:rsid w:val="00F07C90"/>
    <w:rsid w:val="00F112AB"/>
    <w:rsid w:val="00F11EBB"/>
    <w:rsid w:val="00F16DA4"/>
    <w:rsid w:val="00F25416"/>
    <w:rsid w:val="00F34F4C"/>
    <w:rsid w:val="00F35AE9"/>
    <w:rsid w:val="00F50039"/>
    <w:rsid w:val="00F5057D"/>
    <w:rsid w:val="00F50AB7"/>
    <w:rsid w:val="00F5602E"/>
    <w:rsid w:val="00F5674F"/>
    <w:rsid w:val="00F66F88"/>
    <w:rsid w:val="00F679EA"/>
    <w:rsid w:val="00F72932"/>
    <w:rsid w:val="00F919AE"/>
    <w:rsid w:val="00F96C23"/>
    <w:rsid w:val="00F97918"/>
    <w:rsid w:val="00FA0E68"/>
    <w:rsid w:val="00FA195E"/>
    <w:rsid w:val="00FA5666"/>
    <w:rsid w:val="00FA68E0"/>
    <w:rsid w:val="00FA6BE4"/>
    <w:rsid w:val="00FB3E7F"/>
    <w:rsid w:val="00FC420B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3D77B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850"/>
    <w:pPr>
      <w:spacing w:before="100" w:beforeAutospacing="1" w:after="100" w:afterAutospacing="1"/>
    </w:pPr>
    <w:rPr>
      <w:rFonts w:eastAsia="Calibri"/>
      <w:sz w:val="24"/>
      <w:szCs w:val="24"/>
      <w:lang w:val="el-GR" w:eastAsia="el-GR"/>
    </w:rPr>
  </w:style>
  <w:style w:type="paragraph" w:styleId="Heading1">
    <w:name w:val="heading 1"/>
    <w:aliases w:val="H1,H1 Char,Head1,Heading apps,h1,BMS Heading 1,H11,H12,H13,H14,H15,H16,H17,Outline1,Level 1 Topic Heading,Header1,Heading 1-ERI,l1,Head 1 (Chapter heading),Head 1,Head 11,Head 12,Head 111,Head 13,Head 112,Head 14,Head 113,Head 15,Head 114"/>
    <w:basedOn w:val="Normal"/>
    <w:next w:val="Normal"/>
    <w:qFormat/>
    <w:rsid w:val="0018663E"/>
    <w:pPr>
      <w:keepNext/>
      <w:numPr>
        <w:numId w:val="2"/>
      </w:numPr>
      <w:spacing w:before="240" w:after="60" w:line="312" w:lineRule="auto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,h2,2,Header 2,Heading Bug,Sub-Head1,Heading 2- no#,H21,H22,H23,H2Normal"/>
    <w:basedOn w:val="Normal"/>
    <w:next w:val="Normal"/>
    <w:link w:val="Heading2Char"/>
    <w:qFormat/>
    <w:rsid w:val="0018663E"/>
    <w:pPr>
      <w:keepNext/>
      <w:numPr>
        <w:ilvl w:val="1"/>
        <w:numId w:val="2"/>
      </w:numPr>
      <w:spacing w:before="240" w:after="60" w:line="312" w:lineRule="auto"/>
      <w:jc w:val="both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aliases w:val="H3,Proposa,Project 3,h3,Heading 3 - old,1.2.3.,alltoc,3,Heading 4 Proposal,h31,h32,Bold Head,bh,(1.1.1),hd3,Minor,1.1.1 Heading,0,Heading 2.3,(Alt+3),Titles,(Alt+3)1,(Alt+3)2,(Alt+3)3,(Alt+3)4,(Alt+3)5,(Alt+3)6,(Alt+3)11,(Alt+3)21,l3"/>
    <w:basedOn w:val="Normal"/>
    <w:next w:val="Normal"/>
    <w:qFormat/>
    <w:rsid w:val="0018663E"/>
    <w:pPr>
      <w:keepNext/>
      <w:numPr>
        <w:ilvl w:val="2"/>
        <w:numId w:val="2"/>
      </w:numPr>
      <w:spacing w:before="240" w:after="60" w:line="312" w:lineRule="auto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Heading 4 Char1,Heading 4 Char Char,Heading 4 Char,Heading 4 Char3 Char,Heading 4 Char Char2 Char,h4 Char Char2 Char,H41 Char Char2 Char,H4 Char Char2 Char,t4 Char Char2 Char,h41 Char Char2 Char,H42 Char Char2 Char,H411 Char Char2 Char"/>
    <w:basedOn w:val="Normal"/>
    <w:next w:val="Normal"/>
    <w:qFormat/>
    <w:rsid w:val="0018663E"/>
    <w:pPr>
      <w:keepNext/>
      <w:numPr>
        <w:ilvl w:val="3"/>
        <w:numId w:val="2"/>
      </w:numPr>
      <w:spacing w:before="240" w:after="60" w:line="312" w:lineRule="auto"/>
      <w:jc w:val="both"/>
      <w:outlineLvl w:val="3"/>
    </w:pPr>
    <w:rPr>
      <w:rFonts w:ascii="Verdana" w:hAnsi="Verdana"/>
      <w:b/>
      <w:bCs/>
      <w:szCs w:val="28"/>
    </w:rPr>
  </w:style>
  <w:style w:type="paragraph" w:styleId="Heading5">
    <w:name w:val="heading 5"/>
    <w:basedOn w:val="Normal"/>
    <w:next w:val="Normal"/>
    <w:qFormat/>
    <w:rsid w:val="0018663E"/>
    <w:pPr>
      <w:numPr>
        <w:ilvl w:val="4"/>
        <w:numId w:val="2"/>
      </w:numPr>
      <w:spacing w:before="240" w:after="60" w:line="312" w:lineRule="auto"/>
      <w:jc w:val="both"/>
      <w:outlineLvl w:val="4"/>
    </w:pPr>
    <w:rPr>
      <w:rFonts w:ascii="Verdana" w:hAnsi="Verdan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8663E"/>
    <w:pPr>
      <w:numPr>
        <w:ilvl w:val="5"/>
        <w:numId w:val="2"/>
      </w:numPr>
      <w:spacing w:before="240" w:after="60" w:line="312" w:lineRule="auto"/>
      <w:jc w:val="both"/>
      <w:outlineLvl w:val="5"/>
    </w:pPr>
    <w:rPr>
      <w:rFonts w:ascii="Verdana" w:hAnsi="Verdana"/>
      <w:b/>
      <w:bCs/>
      <w:sz w:val="22"/>
      <w:szCs w:val="22"/>
    </w:rPr>
  </w:style>
  <w:style w:type="paragraph" w:styleId="Heading7">
    <w:name w:val="heading 7"/>
    <w:aliases w:val="Επικεφαλίδα 7 Char Char"/>
    <w:basedOn w:val="Normal"/>
    <w:next w:val="Normal"/>
    <w:qFormat/>
    <w:rsid w:val="0018663E"/>
    <w:pPr>
      <w:numPr>
        <w:ilvl w:val="6"/>
        <w:numId w:val="2"/>
      </w:numPr>
      <w:spacing w:before="240" w:after="60" w:line="312" w:lineRule="auto"/>
      <w:jc w:val="both"/>
      <w:outlineLvl w:val="6"/>
    </w:pPr>
    <w:rPr>
      <w:rFonts w:ascii="Verdana" w:hAnsi="Verdana"/>
      <w:sz w:val="20"/>
    </w:rPr>
  </w:style>
  <w:style w:type="paragraph" w:styleId="Heading8">
    <w:name w:val="heading 8"/>
    <w:basedOn w:val="Normal"/>
    <w:next w:val="Normal"/>
    <w:qFormat/>
    <w:rsid w:val="0018663E"/>
    <w:pPr>
      <w:numPr>
        <w:ilvl w:val="7"/>
        <w:numId w:val="2"/>
      </w:numPr>
      <w:spacing w:before="240" w:after="60" w:line="312" w:lineRule="auto"/>
      <w:jc w:val="both"/>
      <w:outlineLvl w:val="7"/>
    </w:pPr>
    <w:rPr>
      <w:rFonts w:ascii="Verdana" w:hAnsi="Verdana"/>
      <w:i/>
      <w:iCs/>
      <w:sz w:val="20"/>
    </w:rPr>
  </w:style>
  <w:style w:type="paragraph" w:styleId="Heading9">
    <w:name w:val="heading 9"/>
    <w:basedOn w:val="Normal"/>
    <w:next w:val="Normal"/>
    <w:qFormat/>
    <w:rsid w:val="0018663E"/>
    <w:pPr>
      <w:numPr>
        <w:ilvl w:val="8"/>
        <w:numId w:val="2"/>
      </w:numPr>
      <w:spacing w:before="240" w:after="60" w:line="312" w:lineRule="auto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80107"/>
    <w:pPr>
      <w:tabs>
        <w:tab w:val="center" w:pos="4153"/>
        <w:tab w:val="right" w:pos="8306"/>
      </w:tabs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rsid w:val="00280107"/>
    <w:pPr>
      <w:tabs>
        <w:tab w:val="center" w:pos="4153"/>
        <w:tab w:val="right" w:pos="8306"/>
      </w:tabs>
    </w:pPr>
    <w:rPr>
      <w:rFonts w:eastAsia="Times New Roman"/>
    </w:rPr>
  </w:style>
  <w:style w:type="character" w:styleId="Hyperlink">
    <w:name w:val="Hyperlink"/>
    <w:rsid w:val="00280107"/>
    <w:rPr>
      <w:color w:val="0000FF"/>
      <w:u w:val="single"/>
    </w:rPr>
  </w:style>
  <w:style w:type="table" w:styleId="TableGrid">
    <w:name w:val="Table Grid"/>
    <w:basedOn w:val="TableNormal"/>
    <w:rsid w:val="0059244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ersonalInfo">
    <w:name w:val="Personal Info"/>
    <w:basedOn w:val="Normal"/>
    <w:rsid w:val="00592448"/>
    <w:pPr>
      <w:numPr>
        <w:numId w:val="1"/>
      </w:numPr>
    </w:pPr>
  </w:style>
  <w:style w:type="paragraph" w:styleId="BalloonText">
    <w:name w:val="Balloon Text"/>
    <w:basedOn w:val="Normal"/>
    <w:semiHidden/>
    <w:rsid w:val="00DB2C45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35AE9"/>
    <w:rPr>
      <w:b/>
      <w:bCs/>
    </w:rPr>
  </w:style>
  <w:style w:type="paragraph" w:styleId="FootnoteText">
    <w:name w:val="footnote text"/>
    <w:basedOn w:val="Normal"/>
    <w:semiHidden/>
    <w:rsid w:val="00103D24"/>
    <w:rPr>
      <w:sz w:val="20"/>
      <w:szCs w:val="20"/>
    </w:rPr>
  </w:style>
  <w:style w:type="character" w:styleId="FootnoteReference">
    <w:name w:val="footnote reference"/>
    <w:semiHidden/>
    <w:rsid w:val="00103D24"/>
    <w:rPr>
      <w:vertAlign w:val="superscript"/>
    </w:rPr>
  </w:style>
  <w:style w:type="character" w:customStyle="1" w:styleId="smallarial1">
    <w:name w:val="smallarial1"/>
    <w:rsid w:val="007B1451"/>
    <w:rPr>
      <w:rFonts w:ascii="Arial" w:hAnsi="Arial" w:cs="Arial" w:hint="default"/>
      <w:sz w:val="18"/>
      <w:szCs w:val="18"/>
    </w:rPr>
  </w:style>
  <w:style w:type="character" w:customStyle="1" w:styleId="style11">
    <w:name w:val="style11"/>
    <w:rsid w:val="007B1451"/>
    <w:rPr>
      <w:b/>
      <w:bCs/>
      <w:color w:val="FF0000"/>
    </w:rPr>
  </w:style>
  <w:style w:type="character" w:customStyle="1" w:styleId="Heading2Char">
    <w:name w:val="Heading 2 Char"/>
    <w:aliases w:val="H2 Char,h2 Char,2 Char,Header 2 Char,Heading Bug Char,Sub-Head1 Char,Heading 2- no# Char,H21 Char,H22 Char,H23 Char,H2Normal Char"/>
    <w:link w:val="Heading2"/>
    <w:rsid w:val="002F26B4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oterChar">
    <w:name w:val="Footer Char"/>
    <w:link w:val="Footer"/>
    <w:uiPriority w:val="99"/>
    <w:locked/>
    <w:rsid w:val="002F26B4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F3B4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875DE"/>
    <w:rPr>
      <w:rFonts w:ascii="Calibri" w:eastAsia="Times New Roman" w:hAnsi="Calibri"/>
      <w:sz w:val="22"/>
      <w:szCs w:val="22"/>
      <w:lang w:val="el-GR"/>
    </w:rPr>
  </w:style>
  <w:style w:type="character" w:customStyle="1" w:styleId="NoSpacingChar">
    <w:name w:val="No Spacing Char"/>
    <w:link w:val="NoSpacing"/>
    <w:uiPriority w:val="1"/>
    <w:rsid w:val="000875DE"/>
    <w:rPr>
      <w:rFonts w:ascii="Calibri" w:eastAsia="Times New Roman" w:hAnsi="Calibri"/>
      <w:sz w:val="22"/>
      <w:szCs w:val="22"/>
      <w:lang w:val="el-GR" w:eastAsia="en-US" w:bidi="ar-SA"/>
    </w:rPr>
  </w:style>
  <w:style w:type="character" w:customStyle="1" w:styleId="HeaderChar">
    <w:name w:val="Header Char"/>
    <w:link w:val="Header"/>
    <w:uiPriority w:val="99"/>
    <w:rsid w:val="000875DE"/>
    <w:rPr>
      <w:rFonts w:eastAsia="Times New Roman"/>
      <w:sz w:val="24"/>
      <w:szCs w:val="24"/>
    </w:rPr>
  </w:style>
  <w:style w:type="character" w:styleId="Emphasis">
    <w:name w:val="Emphasis"/>
    <w:uiPriority w:val="20"/>
    <w:qFormat/>
    <w:rsid w:val="00EE288D"/>
    <w:rPr>
      <w:i/>
      <w:iCs/>
    </w:rPr>
  </w:style>
  <w:style w:type="character" w:styleId="FollowedHyperlink">
    <w:name w:val="FollowedHyperlink"/>
    <w:rsid w:val="00EE288D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EE288D"/>
  </w:style>
  <w:style w:type="character" w:customStyle="1" w:styleId="apple-converted-space">
    <w:name w:val="apple-converted-space"/>
    <w:basedOn w:val="DefaultParagraphFont"/>
    <w:rsid w:val="00EE288D"/>
  </w:style>
  <w:style w:type="paragraph" w:styleId="NormalWeb">
    <w:name w:val="Normal (Web)"/>
    <w:basedOn w:val="Normal"/>
    <w:uiPriority w:val="99"/>
    <w:unhideWhenUsed/>
    <w:rsid w:val="00EE288D"/>
    <w:rPr>
      <w:rFonts w:eastAsia="Times New Roman"/>
    </w:rPr>
  </w:style>
  <w:style w:type="character" w:customStyle="1" w:styleId="hascaption">
    <w:name w:val="hascaption"/>
    <w:basedOn w:val="DefaultParagraphFont"/>
    <w:rsid w:val="00806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10914">
      <w:bodyDiv w:val="1"/>
      <w:marLeft w:val="346"/>
      <w:marRight w:val="0"/>
      <w:marTop w:val="5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282">
      <w:bodyDiv w:val="1"/>
      <w:marLeft w:val="376"/>
      <w:marRight w:val="0"/>
      <w:marTop w:val="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twitter.com/imeralogou" TargetMode="External"/><Relationship Id="rId12" Type="http://schemas.openxmlformats.org/officeDocument/2006/relationships/hyperlink" Target="mailto:info@imeralogou.gr" TargetMode="External"/><Relationship Id="rId13" Type="http://schemas.openxmlformats.org/officeDocument/2006/relationships/hyperlink" Target="mailto:info@selle.gr" TargetMode="External"/><Relationship Id="rId14" Type="http://schemas.openxmlformats.org/officeDocument/2006/relationships/hyperlink" Target="mailto:pappa.dora@gmail.com" TargetMode="External"/><Relationship Id="rId15" Type="http://schemas.openxmlformats.org/officeDocument/2006/relationships/image" Target="media/image1.jpe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imeralogou.gr/" TargetMode="External"/><Relationship Id="rId8" Type="http://schemas.openxmlformats.org/officeDocument/2006/relationships/hyperlink" Target="http://imeralogou.gr/?post_type=tribe_events" TargetMode="External"/><Relationship Id="rId9" Type="http://schemas.openxmlformats.org/officeDocument/2006/relationships/hyperlink" Target="http://www.imeralogou.gr" TargetMode="External"/><Relationship Id="rId10" Type="http://schemas.openxmlformats.org/officeDocument/2006/relationships/hyperlink" Target="https://www.facebook.com/imeralogou/timelin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R%20Activities\STATIONERY\Internet%20Services\offer_stat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Z:\PR Activities\STATIONERY\Internet Services\offer_static.dot</Template>
  <TotalTime>51</TotalTime>
  <Pages>2</Pages>
  <Words>785</Words>
  <Characters>4481</Characters>
  <Application>Microsoft Macintosh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Λαζάρου Λιλιάννα</vt:lpstr>
      <vt:lpstr>Λαζάρου Λιλιάννα</vt:lpstr>
    </vt:vector>
  </TitlesOfParts>
  <Company/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Λαζάρου Λιλιάννα</dc:title>
  <dc:creator>tpalas</dc:creator>
  <cp:lastModifiedBy>Konstantinos Plytas</cp:lastModifiedBy>
  <cp:revision>18</cp:revision>
  <cp:lastPrinted>2016-05-11T13:04:00Z</cp:lastPrinted>
  <dcterms:created xsi:type="dcterms:W3CDTF">2016-05-10T20:02:00Z</dcterms:created>
  <dcterms:modified xsi:type="dcterms:W3CDTF">2016-05-11T14:20:00Z</dcterms:modified>
</cp:coreProperties>
</file>